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Look w:val="04A0" w:firstRow="1" w:lastRow="0" w:firstColumn="1" w:lastColumn="0" w:noHBand="0" w:noVBand="1"/>
      </w:tblPr>
      <w:tblGrid>
        <w:gridCol w:w="7481"/>
        <w:gridCol w:w="7917"/>
      </w:tblGrid>
      <w:tr w:rsidR="00C60884" w:rsidRPr="00EC3EB1" w14:paraId="21876403" w14:textId="77777777" w:rsidTr="001F5D51">
        <w:tc>
          <w:tcPr>
            <w:tcW w:w="7476" w:type="dxa"/>
            <w:tcBorders>
              <w:top w:val="nil"/>
              <w:left w:val="nil"/>
              <w:bottom w:val="nil"/>
              <w:right w:val="nil"/>
            </w:tcBorders>
          </w:tcPr>
          <w:p w14:paraId="6CE08C8B" w14:textId="316BD56B" w:rsidR="001F5D51" w:rsidRDefault="001F5D51" w:rsidP="00C60884">
            <w:pPr>
              <w:jc w:val="right"/>
              <w:rPr>
                <w:rFonts w:ascii="Arial" w:eastAsia="Arial" w:hAnsi="Arial" w:cs="Arial"/>
                <w:i/>
                <w:sz w:val="20"/>
              </w:rPr>
            </w:pPr>
            <w:r>
              <w:rPr>
                <w:noProof/>
              </w:rPr>
              <w:drawing>
                <wp:inline distT="0" distB="0" distL="0" distR="0" wp14:anchorId="10E73F38" wp14:editId="1270F68D">
                  <wp:extent cx="609398" cy="720000"/>
                  <wp:effectExtent l="0" t="0" r="635" b="444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398" cy="720000"/>
                          </a:xfrm>
                          <a:prstGeom prst="rect">
                            <a:avLst/>
                          </a:prstGeom>
                        </pic:spPr>
                      </pic:pic>
                    </a:graphicData>
                  </a:graphic>
                </wp:inline>
              </w:drawing>
            </w:r>
          </w:p>
          <w:p w14:paraId="58ECECB5" w14:textId="53F15897" w:rsidR="00C60884" w:rsidRDefault="00C60884" w:rsidP="00C60884">
            <w:pPr>
              <w:jc w:val="right"/>
              <w:rPr>
                <w:rFonts w:ascii="Arial" w:eastAsia="Arial" w:hAnsi="Arial" w:cs="Arial"/>
                <w:i/>
                <w:sz w:val="20"/>
              </w:rPr>
            </w:pPr>
            <w:r>
              <w:rPr>
                <w:rFonts w:ascii="Arial" w:eastAsia="Arial" w:hAnsi="Arial" w:cs="Arial"/>
                <w:i/>
                <w:sz w:val="20"/>
              </w:rPr>
              <w:t>Annex No. 1</w:t>
            </w:r>
          </w:p>
          <w:p w14:paraId="1441CC73" w14:textId="77777777" w:rsidR="00C60884" w:rsidRDefault="00C60884" w:rsidP="00C60884">
            <w:pPr>
              <w:jc w:val="right"/>
              <w:rPr>
                <w:rFonts w:ascii="Arial" w:eastAsia="Arial" w:hAnsi="Arial" w:cs="Arial"/>
                <w:i/>
                <w:sz w:val="20"/>
              </w:rPr>
            </w:pPr>
            <w:r>
              <w:rPr>
                <w:rFonts w:ascii="Arial" w:eastAsia="Arial" w:hAnsi="Arial" w:cs="Arial"/>
                <w:i/>
                <w:sz w:val="20"/>
              </w:rPr>
              <w:t xml:space="preserve">to the </w:t>
            </w:r>
            <w:r>
              <w:rPr>
                <w:rFonts w:ascii="Arial" w:eastAsia="Arial" w:hAnsi="Arial" w:cs="Arial"/>
                <w:i/>
                <w:sz w:val="20"/>
                <w:u w:val="single"/>
              </w:rPr>
              <w:t>Organisation’s</w:t>
            </w:r>
            <w:r>
              <w:rPr>
                <w:rFonts w:ascii="Arial" w:eastAsia="Arial" w:hAnsi="Arial" w:cs="Arial"/>
                <w:i/>
                <w:sz w:val="20"/>
              </w:rPr>
              <w:t xml:space="preserve"> volunteering system</w:t>
            </w:r>
          </w:p>
          <w:p w14:paraId="3B4D1272" w14:textId="77777777" w:rsidR="00C60884" w:rsidRDefault="00C60884" w:rsidP="00C60884">
            <w:pPr>
              <w:jc w:val="right"/>
              <w:rPr>
                <w:rFonts w:ascii="Arial" w:eastAsia="Arial" w:hAnsi="Arial" w:cs="Arial"/>
                <w:i/>
                <w:sz w:val="20"/>
              </w:rPr>
            </w:pPr>
          </w:p>
          <w:p w14:paraId="16C981DF" w14:textId="77777777" w:rsidR="00C60884" w:rsidRDefault="00C60884" w:rsidP="00C60884">
            <w:pPr>
              <w:rPr>
                <w:rFonts w:ascii="Arial" w:eastAsia="Arial" w:hAnsi="Arial" w:cs="Arial"/>
                <w:sz w:val="21"/>
                <w:szCs w:val="21"/>
              </w:rPr>
            </w:pPr>
          </w:p>
          <w:p w14:paraId="4B88156A" w14:textId="77777777" w:rsidR="00C60884" w:rsidRDefault="00C60884" w:rsidP="00C60884">
            <w:pPr>
              <w:jc w:val="center"/>
              <w:rPr>
                <w:rFonts w:ascii="Arial" w:eastAsia="Arial" w:hAnsi="Arial" w:cs="Arial"/>
                <w:b/>
                <w:sz w:val="21"/>
                <w:szCs w:val="21"/>
              </w:rPr>
            </w:pPr>
            <w:r>
              <w:rPr>
                <w:rFonts w:ascii="Arial" w:eastAsia="Arial" w:hAnsi="Arial" w:cs="Arial"/>
                <w:b/>
                <w:sz w:val="21"/>
                <w:szCs w:val="21"/>
              </w:rPr>
              <w:t>VOLUNTEERING CONTRACT NO. ......</w:t>
            </w:r>
          </w:p>
          <w:p w14:paraId="3EAA4F56" w14:textId="77777777" w:rsidR="00C60884" w:rsidRDefault="00C60884" w:rsidP="00C60884">
            <w:pPr>
              <w:jc w:val="both"/>
              <w:rPr>
                <w:rFonts w:ascii="Arial" w:eastAsia="Arial" w:hAnsi="Arial" w:cs="Arial"/>
                <w:b/>
                <w:sz w:val="21"/>
                <w:szCs w:val="21"/>
              </w:rPr>
            </w:pPr>
          </w:p>
          <w:p w14:paraId="26B26931" w14:textId="77777777" w:rsidR="00C60884" w:rsidRDefault="00C60884" w:rsidP="00C60884">
            <w:pPr>
              <w:jc w:val="both"/>
              <w:rPr>
                <w:rFonts w:ascii="Arial" w:eastAsia="Arial" w:hAnsi="Arial" w:cs="Arial"/>
                <w:sz w:val="21"/>
                <w:szCs w:val="21"/>
              </w:rPr>
            </w:pPr>
            <w:bookmarkStart w:id="0" w:name="_heading=h.gjdgxs" w:colFirst="0" w:colLast="0"/>
            <w:bookmarkEnd w:id="0"/>
            <w:r>
              <w:rPr>
                <w:rFonts w:ascii="Arial" w:eastAsia="Arial" w:hAnsi="Arial" w:cs="Arial"/>
                <w:sz w:val="21"/>
                <w:szCs w:val="21"/>
              </w:rPr>
              <w:t>Signed on ……</w:t>
            </w:r>
            <w:proofErr w:type="gramStart"/>
            <w:r>
              <w:rPr>
                <w:rFonts w:ascii="Arial" w:eastAsia="Arial" w:hAnsi="Arial" w:cs="Arial"/>
                <w:sz w:val="21"/>
                <w:szCs w:val="21"/>
              </w:rPr>
              <w:t>…..</w:t>
            </w:r>
            <w:proofErr w:type="gramEnd"/>
            <w:r>
              <w:rPr>
                <w:rFonts w:ascii="Arial" w:eastAsia="Arial" w:hAnsi="Arial" w:cs="Arial"/>
                <w:sz w:val="21"/>
                <w:szCs w:val="21"/>
              </w:rPr>
              <w:t xml:space="preserve">…………..………… between </w:t>
            </w:r>
            <w:r>
              <w:rPr>
                <w:rFonts w:ascii="Arial" w:eastAsia="Arial" w:hAnsi="Arial" w:cs="Arial"/>
                <w:i/>
                <w:sz w:val="21"/>
                <w:szCs w:val="21"/>
                <w:u w:val="single"/>
              </w:rPr>
              <w:t>Organisation</w:t>
            </w:r>
            <w:r>
              <w:rPr>
                <w:rFonts w:ascii="Arial" w:eastAsia="Arial" w:hAnsi="Arial" w:cs="Arial"/>
                <w:i/>
                <w:sz w:val="21"/>
                <w:szCs w:val="21"/>
              </w:rPr>
              <w:t>………………………… ……………… ………………………………………………………………………………………………………………………………………………………………………………………………………….…….</w:t>
            </w:r>
            <w:r>
              <w:rPr>
                <w:rFonts w:ascii="Arial" w:eastAsia="Arial" w:hAnsi="Arial" w:cs="Arial"/>
                <w:sz w:val="21"/>
                <w:szCs w:val="21"/>
              </w:rPr>
              <w:t xml:space="preserve">, represented by </w:t>
            </w:r>
          </w:p>
          <w:p w14:paraId="257A3333" w14:textId="77777777" w:rsidR="00C60884" w:rsidRDefault="00C60884" w:rsidP="00C60884">
            <w:pPr>
              <w:numPr>
                <w:ilvl w:val="0"/>
                <w:numId w:val="2"/>
              </w:numPr>
              <w:ind w:left="426" w:hanging="426"/>
              <w:jc w:val="both"/>
              <w:rPr>
                <w:rFonts w:ascii="Arial" w:eastAsia="Arial" w:hAnsi="Arial" w:cs="Arial"/>
                <w:sz w:val="21"/>
                <w:szCs w:val="21"/>
              </w:rPr>
            </w:pPr>
            <w:r>
              <w:rPr>
                <w:rFonts w:ascii="Arial" w:eastAsia="Arial" w:hAnsi="Arial" w:cs="Arial"/>
                <w:sz w:val="21"/>
                <w:szCs w:val="21"/>
              </w:rPr>
              <w:t>………………………. – …………………..</w:t>
            </w:r>
          </w:p>
          <w:p w14:paraId="5C0B006B" w14:textId="77777777" w:rsidR="00C60884" w:rsidRDefault="00C60884" w:rsidP="00C60884">
            <w:pPr>
              <w:numPr>
                <w:ilvl w:val="0"/>
                <w:numId w:val="2"/>
              </w:numPr>
              <w:ind w:left="426" w:hanging="426"/>
              <w:jc w:val="both"/>
              <w:rPr>
                <w:rFonts w:ascii="Arial" w:eastAsia="Arial" w:hAnsi="Arial" w:cs="Arial"/>
                <w:sz w:val="21"/>
                <w:szCs w:val="21"/>
              </w:rPr>
            </w:pPr>
            <w:r>
              <w:rPr>
                <w:rFonts w:ascii="Arial" w:eastAsia="Arial" w:hAnsi="Arial" w:cs="Arial"/>
                <w:sz w:val="21"/>
                <w:szCs w:val="21"/>
              </w:rPr>
              <w:t xml:space="preserve">………………………. – ………………….. </w:t>
            </w:r>
          </w:p>
          <w:p w14:paraId="2D1C015B" w14:textId="77777777" w:rsidR="00C60884" w:rsidRDefault="00C60884" w:rsidP="00C60884">
            <w:pPr>
              <w:jc w:val="both"/>
              <w:rPr>
                <w:rFonts w:ascii="Arial" w:eastAsia="Arial" w:hAnsi="Arial" w:cs="Arial"/>
                <w:sz w:val="21"/>
                <w:szCs w:val="21"/>
              </w:rPr>
            </w:pPr>
            <w:r>
              <w:rPr>
                <w:rFonts w:ascii="Arial" w:eastAsia="Arial" w:hAnsi="Arial" w:cs="Arial"/>
                <w:sz w:val="21"/>
                <w:szCs w:val="21"/>
              </w:rPr>
              <w:t>hereinafter referred to as the “............................”</w:t>
            </w:r>
          </w:p>
          <w:p w14:paraId="266CDCE6" w14:textId="77777777" w:rsidR="00C60884" w:rsidRDefault="00C60884" w:rsidP="00C60884">
            <w:pPr>
              <w:jc w:val="both"/>
              <w:rPr>
                <w:rFonts w:ascii="Arial" w:eastAsia="Arial" w:hAnsi="Arial" w:cs="Arial"/>
                <w:sz w:val="21"/>
                <w:szCs w:val="21"/>
              </w:rPr>
            </w:pPr>
          </w:p>
          <w:p w14:paraId="3963190E" w14:textId="77777777" w:rsidR="00C60884" w:rsidRDefault="00C60884" w:rsidP="00C60884">
            <w:pPr>
              <w:jc w:val="both"/>
              <w:rPr>
                <w:rFonts w:ascii="Arial" w:eastAsia="Arial" w:hAnsi="Arial" w:cs="Arial"/>
                <w:sz w:val="21"/>
                <w:szCs w:val="21"/>
              </w:rPr>
            </w:pPr>
            <w:r>
              <w:rPr>
                <w:rFonts w:ascii="Arial" w:eastAsia="Arial" w:hAnsi="Arial" w:cs="Arial"/>
                <w:sz w:val="21"/>
                <w:szCs w:val="21"/>
              </w:rPr>
              <w:t>and</w:t>
            </w:r>
          </w:p>
          <w:p w14:paraId="29C4FC17" w14:textId="77777777" w:rsidR="00C60884" w:rsidRDefault="00C60884" w:rsidP="00C60884">
            <w:pPr>
              <w:jc w:val="both"/>
              <w:rPr>
                <w:rFonts w:ascii="Arial" w:eastAsia="Arial" w:hAnsi="Arial" w:cs="Arial"/>
                <w:sz w:val="21"/>
                <w:szCs w:val="21"/>
              </w:rPr>
            </w:pPr>
            <w:r>
              <w:rPr>
                <w:rFonts w:ascii="Arial" w:eastAsia="Arial" w:hAnsi="Arial" w:cs="Arial"/>
                <w:sz w:val="21"/>
                <w:szCs w:val="21"/>
              </w:rPr>
              <w:t xml:space="preserve">………………… ……………………… residing in ……………………………………………....,  </w:t>
            </w:r>
          </w:p>
          <w:p w14:paraId="0507B535" w14:textId="77777777" w:rsidR="00C60884" w:rsidRDefault="00C60884" w:rsidP="00C60884">
            <w:pPr>
              <w:jc w:val="both"/>
              <w:rPr>
                <w:rFonts w:ascii="Arial" w:eastAsia="Arial" w:hAnsi="Arial" w:cs="Arial"/>
                <w:sz w:val="21"/>
                <w:szCs w:val="21"/>
              </w:rPr>
            </w:pPr>
            <w:r>
              <w:rPr>
                <w:rFonts w:ascii="Arial" w:eastAsia="Arial" w:hAnsi="Arial" w:cs="Arial"/>
                <w:sz w:val="21"/>
                <w:szCs w:val="21"/>
              </w:rPr>
              <w:t>hereinafter referred to as the "Volunteer".</w:t>
            </w:r>
          </w:p>
          <w:p w14:paraId="13BF643C" w14:textId="77777777" w:rsidR="00C60884" w:rsidRDefault="00C60884" w:rsidP="00C60884">
            <w:pPr>
              <w:jc w:val="both"/>
              <w:rPr>
                <w:rFonts w:ascii="Arial" w:eastAsia="Arial" w:hAnsi="Arial" w:cs="Arial"/>
                <w:sz w:val="21"/>
                <w:szCs w:val="21"/>
              </w:rPr>
            </w:pPr>
          </w:p>
          <w:p w14:paraId="30750B31" w14:textId="77777777" w:rsidR="00C60884" w:rsidRDefault="00C60884" w:rsidP="00C60884">
            <w:pPr>
              <w:jc w:val="center"/>
              <w:rPr>
                <w:rFonts w:ascii="Arial" w:eastAsia="Arial" w:hAnsi="Arial" w:cs="Arial"/>
                <w:sz w:val="21"/>
                <w:szCs w:val="21"/>
              </w:rPr>
            </w:pPr>
            <w:r>
              <w:rPr>
                <w:rFonts w:ascii="Arial" w:eastAsia="Arial" w:hAnsi="Arial" w:cs="Arial"/>
                <w:sz w:val="21"/>
                <w:szCs w:val="21"/>
              </w:rPr>
              <w:t>§ 1</w:t>
            </w:r>
          </w:p>
          <w:p w14:paraId="153B35E3" w14:textId="77777777" w:rsidR="00C60884" w:rsidRDefault="00C60884" w:rsidP="00C60884">
            <w:pPr>
              <w:jc w:val="both"/>
              <w:rPr>
                <w:rFonts w:ascii="Arial" w:eastAsia="Arial" w:hAnsi="Arial" w:cs="Arial"/>
                <w:sz w:val="21"/>
                <w:szCs w:val="21"/>
              </w:rPr>
            </w:pPr>
            <w:r>
              <w:rPr>
                <w:rFonts w:ascii="Arial" w:eastAsia="Arial" w:hAnsi="Arial" w:cs="Arial"/>
                <w:sz w:val="21"/>
                <w:szCs w:val="21"/>
              </w:rPr>
              <w:t>The volunteer agrees to perform the following tasks</w:t>
            </w:r>
            <w:r>
              <w:rPr>
                <w:rFonts w:ascii="Arial" w:eastAsia="Arial" w:hAnsi="Arial" w:cs="Arial"/>
                <w:sz w:val="21"/>
                <w:szCs w:val="21"/>
                <w:vertAlign w:val="superscript"/>
              </w:rPr>
              <w:footnoteReference w:id="1"/>
            </w:r>
            <w:r>
              <w:rPr>
                <w:rFonts w:ascii="Arial" w:eastAsia="Arial" w:hAnsi="Arial" w:cs="Arial"/>
                <w:sz w:val="21"/>
                <w:szCs w:val="21"/>
              </w:rPr>
              <w:t>:</w:t>
            </w:r>
          </w:p>
          <w:p w14:paraId="1B8F0C33" w14:textId="77777777" w:rsidR="00C60884" w:rsidRDefault="00C60884" w:rsidP="00C60884">
            <w:pPr>
              <w:numPr>
                <w:ilvl w:val="0"/>
                <w:numId w:val="3"/>
              </w:numPr>
              <w:ind w:left="426" w:hanging="426"/>
              <w:jc w:val="both"/>
              <w:rPr>
                <w:rFonts w:ascii="Arial" w:eastAsia="Arial" w:hAnsi="Arial" w:cs="Arial"/>
                <w:sz w:val="21"/>
                <w:szCs w:val="21"/>
              </w:rPr>
            </w:pPr>
          </w:p>
          <w:p w14:paraId="59D3C5FC" w14:textId="77777777" w:rsidR="00C60884" w:rsidRDefault="00C60884" w:rsidP="00C60884">
            <w:pPr>
              <w:numPr>
                <w:ilvl w:val="0"/>
                <w:numId w:val="3"/>
              </w:numPr>
              <w:ind w:left="426" w:hanging="426"/>
              <w:jc w:val="both"/>
              <w:rPr>
                <w:rFonts w:ascii="Arial" w:eastAsia="Arial" w:hAnsi="Arial" w:cs="Arial"/>
                <w:sz w:val="21"/>
                <w:szCs w:val="21"/>
              </w:rPr>
            </w:pPr>
          </w:p>
          <w:p w14:paraId="2C5F3D00" w14:textId="77777777" w:rsidR="00C60884" w:rsidRDefault="00C60884" w:rsidP="00C60884">
            <w:pPr>
              <w:numPr>
                <w:ilvl w:val="0"/>
                <w:numId w:val="3"/>
              </w:numPr>
              <w:ind w:left="426" w:hanging="426"/>
              <w:jc w:val="both"/>
              <w:rPr>
                <w:rFonts w:ascii="Arial" w:eastAsia="Arial" w:hAnsi="Arial" w:cs="Arial"/>
                <w:sz w:val="21"/>
                <w:szCs w:val="21"/>
              </w:rPr>
            </w:pPr>
          </w:p>
          <w:p w14:paraId="5CB3E46B" w14:textId="77777777" w:rsidR="00C60884" w:rsidRDefault="00C60884" w:rsidP="00C60884">
            <w:pPr>
              <w:numPr>
                <w:ilvl w:val="0"/>
                <w:numId w:val="3"/>
              </w:numPr>
              <w:ind w:left="426" w:hanging="426"/>
              <w:jc w:val="both"/>
              <w:rPr>
                <w:rFonts w:ascii="Arial" w:eastAsia="Arial" w:hAnsi="Arial" w:cs="Arial"/>
                <w:sz w:val="21"/>
                <w:szCs w:val="21"/>
              </w:rPr>
            </w:pPr>
          </w:p>
          <w:p w14:paraId="7C4EB848" w14:textId="77777777" w:rsidR="00C60884" w:rsidRDefault="00C60884" w:rsidP="00C60884">
            <w:pPr>
              <w:numPr>
                <w:ilvl w:val="0"/>
                <w:numId w:val="3"/>
              </w:numPr>
              <w:ind w:left="426" w:hanging="426"/>
              <w:jc w:val="both"/>
              <w:rPr>
                <w:rFonts w:ascii="Arial" w:eastAsia="Arial" w:hAnsi="Arial" w:cs="Arial"/>
                <w:sz w:val="21"/>
                <w:szCs w:val="21"/>
              </w:rPr>
            </w:pPr>
          </w:p>
          <w:p w14:paraId="73009312" w14:textId="77777777" w:rsidR="00C60884" w:rsidRDefault="00C60884" w:rsidP="00C60884">
            <w:pPr>
              <w:numPr>
                <w:ilvl w:val="0"/>
                <w:numId w:val="3"/>
              </w:numPr>
              <w:ind w:left="426" w:hanging="426"/>
              <w:jc w:val="both"/>
              <w:rPr>
                <w:rFonts w:ascii="Arial" w:eastAsia="Arial" w:hAnsi="Arial" w:cs="Arial"/>
                <w:sz w:val="21"/>
                <w:szCs w:val="21"/>
              </w:rPr>
            </w:pPr>
          </w:p>
          <w:p w14:paraId="78170F8C" w14:textId="77777777" w:rsidR="00C60884" w:rsidRDefault="00C60884" w:rsidP="00C60884">
            <w:pPr>
              <w:jc w:val="both"/>
              <w:rPr>
                <w:rFonts w:ascii="Arial" w:eastAsia="Arial" w:hAnsi="Arial" w:cs="Arial"/>
                <w:sz w:val="21"/>
                <w:szCs w:val="21"/>
              </w:rPr>
            </w:pPr>
          </w:p>
          <w:p w14:paraId="27BC715C" w14:textId="77777777" w:rsidR="00C60884" w:rsidRDefault="00C60884" w:rsidP="00C60884">
            <w:pPr>
              <w:jc w:val="center"/>
              <w:rPr>
                <w:rFonts w:ascii="Arial" w:eastAsia="Arial" w:hAnsi="Arial" w:cs="Arial"/>
                <w:sz w:val="21"/>
                <w:szCs w:val="21"/>
              </w:rPr>
            </w:pPr>
            <w:r>
              <w:rPr>
                <w:rFonts w:ascii="Arial" w:eastAsia="Arial" w:hAnsi="Arial" w:cs="Arial"/>
                <w:sz w:val="21"/>
                <w:szCs w:val="21"/>
              </w:rPr>
              <w:t>§ 2</w:t>
            </w:r>
          </w:p>
          <w:p w14:paraId="0355A7DF" w14:textId="77777777" w:rsidR="00C60884" w:rsidRDefault="00C60884" w:rsidP="00C60884">
            <w:pPr>
              <w:jc w:val="both"/>
              <w:rPr>
                <w:rFonts w:ascii="Arial" w:eastAsia="Arial" w:hAnsi="Arial" w:cs="Arial"/>
                <w:sz w:val="21"/>
                <w:szCs w:val="21"/>
              </w:rPr>
            </w:pPr>
            <w:r>
              <w:rPr>
                <w:rFonts w:ascii="Arial" w:eastAsia="Arial" w:hAnsi="Arial" w:cs="Arial"/>
                <w:sz w:val="21"/>
                <w:szCs w:val="21"/>
              </w:rPr>
              <w:t>The Parties agree that the services will be provided from ................... to ..................... (excluding the period from ………………… to …………………), with the possibility of extending the period of volunteering by mutual consent until ………………….</w:t>
            </w:r>
          </w:p>
          <w:p w14:paraId="0815DA80" w14:textId="77777777" w:rsidR="00C60884" w:rsidRDefault="00C60884" w:rsidP="00C60884">
            <w:pPr>
              <w:ind w:left="720"/>
              <w:jc w:val="both"/>
              <w:rPr>
                <w:rFonts w:ascii="Arial" w:eastAsia="Arial" w:hAnsi="Arial" w:cs="Arial"/>
                <w:sz w:val="21"/>
                <w:szCs w:val="21"/>
              </w:rPr>
            </w:pPr>
          </w:p>
          <w:p w14:paraId="496C14BA" w14:textId="77777777" w:rsidR="00C60884" w:rsidRDefault="00C60884" w:rsidP="00C60884">
            <w:pPr>
              <w:jc w:val="center"/>
              <w:rPr>
                <w:rFonts w:ascii="Arial" w:eastAsia="Arial" w:hAnsi="Arial" w:cs="Arial"/>
                <w:sz w:val="21"/>
                <w:szCs w:val="21"/>
              </w:rPr>
            </w:pPr>
            <w:r>
              <w:rPr>
                <w:rFonts w:ascii="Arial" w:eastAsia="Arial" w:hAnsi="Arial" w:cs="Arial"/>
                <w:sz w:val="21"/>
                <w:szCs w:val="21"/>
              </w:rPr>
              <w:t>§ 3</w:t>
            </w:r>
          </w:p>
          <w:p w14:paraId="5263EE33" w14:textId="77777777" w:rsidR="00C60884" w:rsidRDefault="00C60884" w:rsidP="00C60884">
            <w:pPr>
              <w:jc w:val="both"/>
              <w:rPr>
                <w:rFonts w:ascii="Arial" w:eastAsia="Arial" w:hAnsi="Arial" w:cs="Arial"/>
                <w:sz w:val="21"/>
                <w:szCs w:val="21"/>
              </w:rPr>
            </w:pPr>
            <w:r>
              <w:rPr>
                <w:rFonts w:ascii="Arial" w:eastAsia="Arial" w:hAnsi="Arial" w:cs="Arial"/>
                <w:sz w:val="21"/>
                <w:szCs w:val="21"/>
              </w:rPr>
              <w:t>The Parties jointly declare that this contract covers voluntary service that is unpaid.</w:t>
            </w:r>
          </w:p>
          <w:p w14:paraId="5EB5F111" w14:textId="77777777" w:rsidR="00C60884" w:rsidRDefault="00C60884" w:rsidP="00C60884">
            <w:pPr>
              <w:jc w:val="center"/>
              <w:rPr>
                <w:rFonts w:ascii="Arial" w:eastAsia="Arial" w:hAnsi="Arial" w:cs="Arial"/>
                <w:sz w:val="21"/>
                <w:szCs w:val="21"/>
              </w:rPr>
            </w:pPr>
          </w:p>
          <w:p w14:paraId="04EE1184" w14:textId="77777777" w:rsidR="00C60884" w:rsidRDefault="00C60884" w:rsidP="00C60884">
            <w:pPr>
              <w:jc w:val="center"/>
              <w:rPr>
                <w:rFonts w:ascii="Arial" w:eastAsia="Arial" w:hAnsi="Arial" w:cs="Arial"/>
                <w:sz w:val="21"/>
                <w:szCs w:val="21"/>
              </w:rPr>
            </w:pPr>
            <w:r>
              <w:rPr>
                <w:rFonts w:ascii="Arial" w:eastAsia="Arial" w:hAnsi="Arial" w:cs="Arial"/>
                <w:sz w:val="21"/>
                <w:szCs w:val="21"/>
              </w:rPr>
              <w:t>§ 4</w:t>
            </w:r>
            <w:r>
              <w:rPr>
                <w:rFonts w:ascii="Arial" w:eastAsia="Arial" w:hAnsi="Arial" w:cs="Arial"/>
                <w:sz w:val="21"/>
                <w:szCs w:val="21"/>
                <w:vertAlign w:val="superscript"/>
              </w:rPr>
              <w:footnoteReference w:id="2"/>
            </w:r>
          </w:p>
          <w:p w14:paraId="3C229D7D" w14:textId="77777777" w:rsidR="00C60884" w:rsidRDefault="00C60884" w:rsidP="00C60884">
            <w:pPr>
              <w:jc w:val="both"/>
              <w:rPr>
                <w:rFonts w:ascii="Arial" w:eastAsia="Arial" w:hAnsi="Arial" w:cs="Arial"/>
                <w:sz w:val="21"/>
                <w:szCs w:val="21"/>
              </w:rPr>
            </w:pPr>
            <w:r>
              <w:rPr>
                <w:rFonts w:ascii="Arial" w:eastAsia="Arial" w:hAnsi="Arial" w:cs="Arial"/>
                <w:sz w:val="21"/>
                <w:szCs w:val="21"/>
              </w:rPr>
              <w:t xml:space="preserve">The services performed were valued at the amount: number of hours ……………. x rate for 1 hour </w:t>
            </w:r>
            <w:r>
              <w:rPr>
                <w:rFonts w:ascii="Arial" w:eastAsia="Arial" w:hAnsi="Arial" w:cs="Arial"/>
                <w:i/>
                <w:sz w:val="21"/>
                <w:szCs w:val="21"/>
                <w:u w:val="single"/>
              </w:rPr>
              <w:t>insert currency</w:t>
            </w:r>
            <w:r>
              <w:rPr>
                <w:rFonts w:ascii="Arial" w:eastAsia="Arial" w:hAnsi="Arial" w:cs="Arial"/>
                <w:sz w:val="21"/>
                <w:szCs w:val="21"/>
              </w:rPr>
              <w:t xml:space="preserve"> XX.XX = ……………</w:t>
            </w:r>
            <w:proofErr w:type="gramStart"/>
            <w:r>
              <w:rPr>
                <w:rFonts w:ascii="Arial" w:eastAsia="Arial" w:hAnsi="Arial" w:cs="Arial"/>
                <w:sz w:val="21"/>
                <w:szCs w:val="21"/>
              </w:rPr>
              <w:t>…..</w:t>
            </w:r>
            <w:proofErr w:type="gramEnd"/>
            <w:r>
              <w:rPr>
                <w:rFonts w:ascii="Arial" w:eastAsia="Arial" w:hAnsi="Arial" w:cs="Arial"/>
                <w:sz w:val="21"/>
                <w:szCs w:val="21"/>
              </w:rPr>
              <w:t xml:space="preserve"> </w:t>
            </w:r>
            <w:r>
              <w:rPr>
                <w:rFonts w:ascii="Arial" w:eastAsia="Arial" w:hAnsi="Arial" w:cs="Arial"/>
                <w:i/>
                <w:sz w:val="21"/>
                <w:szCs w:val="21"/>
                <w:u w:val="single"/>
              </w:rPr>
              <w:t>insert currency</w:t>
            </w:r>
            <w:r>
              <w:rPr>
                <w:rFonts w:ascii="Arial" w:eastAsia="Arial" w:hAnsi="Arial" w:cs="Arial"/>
                <w:sz w:val="21"/>
                <w:szCs w:val="21"/>
              </w:rPr>
              <w:t>.</w:t>
            </w:r>
          </w:p>
          <w:p w14:paraId="1700A884" w14:textId="77777777" w:rsidR="00C60884" w:rsidRDefault="00C60884" w:rsidP="00C60884">
            <w:pPr>
              <w:jc w:val="center"/>
              <w:rPr>
                <w:rFonts w:ascii="Arial" w:eastAsia="Arial" w:hAnsi="Arial" w:cs="Arial"/>
                <w:sz w:val="21"/>
                <w:szCs w:val="21"/>
              </w:rPr>
            </w:pPr>
          </w:p>
          <w:p w14:paraId="0F4D9D35" w14:textId="77777777" w:rsidR="00C60884" w:rsidRDefault="00C60884" w:rsidP="00C60884">
            <w:pPr>
              <w:jc w:val="center"/>
              <w:rPr>
                <w:rFonts w:ascii="Arial" w:eastAsia="Arial" w:hAnsi="Arial" w:cs="Arial"/>
                <w:sz w:val="21"/>
                <w:szCs w:val="21"/>
              </w:rPr>
            </w:pPr>
            <w:r>
              <w:rPr>
                <w:rFonts w:ascii="Arial" w:eastAsia="Arial" w:hAnsi="Arial" w:cs="Arial"/>
                <w:sz w:val="21"/>
                <w:szCs w:val="21"/>
              </w:rPr>
              <w:t>§ 5</w:t>
            </w:r>
          </w:p>
          <w:p w14:paraId="2F94B825" w14:textId="77777777" w:rsidR="00C60884" w:rsidRDefault="00C60884" w:rsidP="00C60884">
            <w:pPr>
              <w:jc w:val="both"/>
              <w:rPr>
                <w:rFonts w:ascii="Arial" w:eastAsia="Arial" w:hAnsi="Arial" w:cs="Arial"/>
                <w:sz w:val="21"/>
                <w:szCs w:val="21"/>
              </w:rPr>
            </w:pPr>
            <w:r>
              <w:rPr>
                <w:rFonts w:ascii="Arial" w:eastAsia="Arial" w:hAnsi="Arial" w:cs="Arial"/>
                <w:sz w:val="21"/>
                <w:szCs w:val="21"/>
              </w:rPr>
              <w:t>The Organisation agrees to reimburse the Volunteer for the expenses incurred for the proper performance of the service, including the costs of business travel and subsistence allowances on the terms applicable at the Organisation.</w:t>
            </w:r>
          </w:p>
          <w:p w14:paraId="77693EA0" w14:textId="77777777" w:rsidR="00C60884" w:rsidRDefault="00C60884" w:rsidP="00C60884">
            <w:pPr>
              <w:jc w:val="center"/>
              <w:rPr>
                <w:rFonts w:ascii="Arial" w:eastAsia="Arial" w:hAnsi="Arial" w:cs="Arial"/>
                <w:sz w:val="21"/>
                <w:szCs w:val="21"/>
              </w:rPr>
            </w:pPr>
          </w:p>
          <w:p w14:paraId="1B948281" w14:textId="77777777" w:rsidR="00C60884" w:rsidRDefault="00C60884" w:rsidP="00C60884">
            <w:pPr>
              <w:jc w:val="center"/>
              <w:rPr>
                <w:rFonts w:ascii="Arial" w:eastAsia="Arial" w:hAnsi="Arial" w:cs="Arial"/>
                <w:sz w:val="21"/>
                <w:szCs w:val="21"/>
              </w:rPr>
            </w:pPr>
            <w:r>
              <w:rPr>
                <w:rFonts w:ascii="Arial" w:eastAsia="Arial" w:hAnsi="Arial" w:cs="Arial"/>
                <w:sz w:val="21"/>
                <w:szCs w:val="21"/>
              </w:rPr>
              <w:t>§ 6</w:t>
            </w:r>
          </w:p>
          <w:p w14:paraId="2B5F4470" w14:textId="77777777" w:rsidR="00C60884" w:rsidRDefault="00C60884" w:rsidP="00C60884">
            <w:pPr>
              <w:jc w:val="both"/>
              <w:rPr>
                <w:rFonts w:ascii="Arial" w:eastAsia="Arial" w:hAnsi="Arial" w:cs="Arial"/>
                <w:sz w:val="21"/>
                <w:szCs w:val="21"/>
              </w:rPr>
            </w:pPr>
            <w:r>
              <w:rPr>
                <w:rFonts w:ascii="Arial" w:eastAsia="Arial" w:hAnsi="Arial" w:cs="Arial"/>
                <w:sz w:val="21"/>
                <w:szCs w:val="21"/>
              </w:rPr>
              <w:t>In the event of unreliable performance of duties by the Volunteer, the Organisation may terminate the contract at any time.</w:t>
            </w:r>
          </w:p>
          <w:p w14:paraId="00D151A9" w14:textId="77777777" w:rsidR="00C60884" w:rsidRDefault="00C60884" w:rsidP="00C60884">
            <w:pPr>
              <w:jc w:val="center"/>
              <w:rPr>
                <w:rFonts w:ascii="Arial" w:eastAsia="Arial" w:hAnsi="Arial" w:cs="Arial"/>
                <w:sz w:val="21"/>
                <w:szCs w:val="21"/>
              </w:rPr>
            </w:pPr>
          </w:p>
          <w:p w14:paraId="7936731E" w14:textId="77777777" w:rsidR="00C60884" w:rsidRDefault="00C60884" w:rsidP="00C60884">
            <w:pPr>
              <w:jc w:val="center"/>
              <w:rPr>
                <w:rFonts w:ascii="Arial" w:eastAsia="Arial" w:hAnsi="Arial" w:cs="Arial"/>
                <w:sz w:val="21"/>
                <w:szCs w:val="21"/>
              </w:rPr>
            </w:pPr>
            <w:r>
              <w:rPr>
                <w:rFonts w:ascii="Arial" w:eastAsia="Arial" w:hAnsi="Arial" w:cs="Arial"/>
                <w:sz w:val="21"/>
                <w:szCs w:val="21"/>
              </w:rPr>
              <w:t>§ 7</w:t>
            </w:r>
          </w:p>
          <w:p w14:paraId="38EB44FB" w14:textId="77777777" w:rsidR="00C60884" w:rsidRDefault="00C60884" w:rsidP="00C60884">
            <w:pPr>
              <w:numPr>
                <w:ilvl w:val="0"/>
                <w:numId w:val="1"/>
              </w:numPr>
              <w:ind w:left="426" w:hanging="426"/>
              <w:jc w:val="both"/>
              <w:rPr>
                <w:rFonts w:ascii="Arial" w:eastAsia="Arial" w:hAnsi="Arial" w:cs="Arial"/>
                <w:sz w:val="21"/>
                <w:szCs w:val="21"/>
              </w:rPr>
            </w:pPr>
            <w:r>
              <w:rPr>
                <w:rFonts w:ascii="Arial" w:eastAsia="Arial" w:hAnsi="Arial" w:cs="Arial"/>
                <w:sz w:val="21"/>
                <w:szCs w:val="21"/>
              </w:rPr>
              <w:t>Any changes to the contract must be made in writing under the sanction of nullity.</w:t>
            </w:r>
          </w:p>
          <w:p w14:paraId="34C21299" w14:textId="77777777" w:rsidR="00C60884" w:rsidRDefault="00C60884" w:rsidP="00C60884">
            <w:pPr>
              <w:numPr>
                <w:ilvl w:val="0"/>
                <w:numId w:val="1"/>
              </w:numPr>
              <w:ind w:left="426" w:hanging="426"/>
              <w:jc w:val="both"/>
              <w:rPr>
                <w:rFonts w:ascii="Arial" w:eastAsia="Arial" w:hAnsi="Arial" w:cs="Arial"/>
                <w:sz w:val="21"/>
                <w:szCs w:val="21"/>
              </w:rPr>
            </w:pPr>
            <w:bookmarkStart w:id="1" w:name="_heading=h.30j0zll" w:colFirst="0" w:colLast="0"/>
            <w:bookmarkEnd w:id="1"/>
            <w:r>
              <w:rPr>
                <w:rFonts w:ascii="Arial" w:eastAsia="Arial" w:hAnsi="Arial" w:cs="Arial"/>
                <w:sz w:val="21"/>
                <w:szCs w:val="21"/>
              </w:rPr>
              <w:t xml:space="preserve">In matters not covered by this contract, the provisions of the </w:t>
            </w:r>
            <w:r>
              <w:rPr>
                <w:rFonts w:ascii="Arial" w:eastAsia="Arial" w:hAnsi="Arial" w:cs="Arial"/>
                <w:i/>
                <w:sz w:val="21"/>
                <w:szCs w:val="21"/>
                <w:u w:val="single"/>
              </w:rPr>
              <w:t>insert the legal act that governs volunteering in your country</w:t>
            </w:r>
            <w:r>
              <w:rPr>
                <w:rFonts w:ascii="Arial" w:eastAsia="Arial" w:hAnsi="Arial" w:cs="Arial"/>
                <w:sz w:val="21"/>
                <w:szCs w:val="21"/>
              </w:rPr>
              <w:t xml:space="preserve"> apply.</w:t>
            </w:r>
          </w:p>
          <w:p w14:paraId="14504104" w14:textId="77777777" w:rsidR="00C60884" w:rsidRDefault="00C60884" w:rsidP="00C60884">
            <w:pPr>
              <w:numPr>
                <w:ilvl w:val="0"/>
                <w:numId w:val="1"/>
              </w:numPr>
              <w:ind w:left="426" w:hanging="426"/>
              <w:jc w:val="both"/>
              <w:rPr>
                <w:rFonts w:ascii="Arial" w:eastAsia="Arial" w:hAnsi="Arial" w:cs="Arial"/>
                <w:sz w:val="21"/>
                <w:szCs w:val="21"/>
              </w:rPr>
            </w:pPr>
            <w:r>
              <w:rPr>
                <w:rFonts w:ascii="Arial" w:eastAsia="Arial" w:hAnsi="Arial" w:cs="Arial"/>
                <w:sz w:val="21"/>
                <w:szCs w:val="21"/>
              </w:rPr>
              <w:t>The Contract has been drawn up in two identical copies, one for each of the Parties.</w:t>
            </w:r>
          </w:p>
          <w:p w14:paraId="65DAEA3A" w14:textId="77777777" w:rsidR="00C60884" w:rsidRDefault="00C60884" w:rsidP="00C60884">
            <w:pPr>
              <w:rPr>
                <w:rFonts w:ascii="Arial" w:eastAsia="Arial" w:hAnsi="Arial" w:cs="Arial"/>
                <w:b/>
                <w:sz w:val="21"/>
                <w:szCs w:val="21"/>
              </w:rPr>
            </w:pPr>
          </w:p>
          <w:p w14:paraId="1A58A09E" w14:textId="77777777" w:rsidR="00C60884" w:rsidRDefault="00C60884" w:rsidP="00C60884">
            <w:pPr>
              <w:rPr>
                <w:rFonts w:ascii="Arial" w:eastAsia="Arial" w:hAnsi="Arial" w:cs="Arial"/>
                <w:b/>
                <w:sz w:val="21"/>
                <w:szCs w:val="21"/>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88"/>
              <w:gridCol w:w="866"/>
              <w:gridCol w:w="4218"/>
            </w:tblGrid>
            <w:tr w:rsidR="00C60884" w14:paraId="7C2E59F7" w14:textId="77777777" w:rsidTr="004A359A">
              <w:trPr>
                <w:trHeight w:val="193"/>
              </w:trPr>
              <w:tc>
                <w:tcPr>
                  <w:tcW w:w="3988" w:type="dxa"/>
                  <w:tcBorders>
                    <w:top w:val="nil"/>
                    <w:left w:val="nil"/>
                    <w:bottom w:val="nil"/>
                    <w:right w:val="nil"/>
                  </w:tcBorders>
                  <w:shd w:val="clear" w:color="auto" w:fill="auto"/>
                </w:tcPr>
                <w:p w14:paraId="5516964D" w14:textId="77777777" w:rsidR="00C60884" w:rsidRDefault="00C60884" w:rsidP="00C60884">
                  <w:pPr>
                    <w:jc w:val="center"/>
                    <w:rPr>
                      <w:rFonts w:ascii="Arial" w:eastAsia="Arial" w:hAnsi="Arial" w:cs="Arial"/>
                      <w:b/>
                      <w:i/>
                      <w:sz w:val="21"/>
                      <w:szCs w:val="21"/>
                    </w:rPr>
                  </w:pPr>
                  <w:r>
                    <w:rPr>
                      <w:rFonts w:ascii="Arial" w:eastAsia="Arial" w:hAnsi="Arial" w:cs="Arial"/>
                      <w:b/>
                      <w:i/>
                      <w:sz w:val="21"/>
                      <w:szCs w:val="21"/>
                    </w:rPr>
                    <w:t>Organisation</w:t>
                  </w:r>
                </w:p>
              </w:tc>
              <w:tc>
                <w:tcPr>
                  <w:tcW w:w="866" w:type="dxa"/>
                  <w:tcBorders>
                    <w:top w:val="nil"/>
                    <w:left w:val="nil"/>
                    <w:bottom w:val="nil"/>
                    <w:right w:val="nil"/>
                  </w:tcBorders>
                  <w:shd w:val="clear" w:color="auto" w:fill="auto"/>
                </w:tcPr>
                <w:p w14:paraId="5E90FE0F" w14:textId="77777777" w:rsidR="00C60884" w:rsidRDefault="00C60884" w:rsidP="00C60884">
                  <w:pPr>
                    <w:jc w:val="center"/>
                    <w:rPr>
                      <w:rFonts w:ascii="Arial" w:eastAsia="Arial" w:hAnsi="Arial" w:cs="Arial"/>
                      <w:b/>
                      <w:i/>
                      <w:sz w:val="21"/>
                      <w:szCs w:val="21"/>
                    </w:rPr>
                  </w:pPr>
                </w:p>
              </w:tc>
              <w:tc>
                <w:tcPr>
                  <w:tcW w:w="4218" w:type="dxa"/>
                  <w:tcBorders>
                    <w:top w:val="nil"/>
                    <w:left w:val="nil"/>
                    <w:bottom w:val="nil"/>
                    <w:right w:val="nil"/>
                  </w:tcBorders>
                  <w:shd w:val="clear" w:color="auto" w:fill="auto"/>
                  <w:vAlign w:val="center"/>
                </w:tcPr>
                <w:p w14:paraId="7B6F697A" w14:textId="77777777" w:rsidR="00C60884" w:rsidRDefault="00C60884" w:rsidP="00C60884">
                  <w:pPr>
                    <w:rPr>
                      <w:rFonts w:ascii="Arial" w:eastAsia="Arial" w:hAnsi="Arial" w:cs="Arial"/>
                      <w:b/>
                      <w:i/>
                      <w:sz w:val="21"/>
                      <w:szCs w:val="21"/>
                    </w:rPr>
                  </w:pPr>
                  <w:r>
                    <w:rPr>
                      <w:rFonts w:ascii="Arial" w:eastAsia="Arial" w:hAnsi="Arial" w:cs="Arial"/>
                      <w:b/>
                      <w:i/>
                      <w:sz w:val="21"/>
                      <w:szCs w:val="21"/>
                    </w:rPr>
                    <w:t>Volunteer</w:t>
                  </w:r>
                </w:p>
              </w:tc>
            </w:tr>
          </w:tbl>
          <w:p w14:paraId="193E4142" w14:textId="77777777" w:rsidR="00C60884" w:rsidRDefault="00C60884" w:rsidP="00C60884">
            <w:pPr>
              <w:rPr>
                <w:rFonts w:ascii="Arial" w:eastAsia="Arial" w:hAnsi="Arial" w:cs="Arial"/>
                <w:b/>
                <w:sz w:val="21"/>
                <w:szCs w:val="21"/>
              </w:rPr>
            </w:pPr>
          </w:p>
          <w:p w14:paraId="045A4371" w14:textId="77777777" w:rsidR="00C60884" w:rsidRDefault="00C60884" w:rsidP="00C60884">
            <w:pPr>
              <w:rPr>
                <w:rFonts w:ascii="Arial" w:eastAsia="Arial" w:hAnsi="Arial" w:cs="Arial"/>
                <w:b/>
                <w:sz w:val="21"/>
                <w:szCs w:val="21"/>
              </w:rPr>
            </w:pPr>
          </w:p>
          <w:p w14:paraId="15D9FDF3" w14:textId="77777777" w:rsidR="00C60884" w:rsidRDefault="00C60884" w:rsidP="00C60884">
            <w:pPr>
              <w:rPr>
                <w:rFonts w:ascii="Arial" w:eastAsia="Arial" w:hAnsi="Arial" w:cs="Arial"/>
                <w:b/>
                <w:sz w:val="21"/>
                <w:szCs w:val="21"/>
              </w:rPr>
            </w:pPr>
          </w:p>
          <w:p w14:paraId="66F01A15" w14:textId="77777777" w:rsidR="00C60884" w:rsidRDefault="00C60884" w:rsidP="00C60884">
            <w:pPr>
              <w:jc w:val="center"/>
              <w:rPr>
                <w:rFonts w:ascii="Arial" w:eastAsia="Arial" w:hAnsi="Arial" w:cs="Arial"/>
                <w:b/>
                <w:color w:val="000000"/>
                <w:sz w:val="18"/>
                <w:szCs w:val="18"/>
              </w:rPr>
            </w:pPr>
            <w:r>
              <w:rPr>
                <w:rFonts w:ascii="Arial" w:eastAsia="Arial" w:hAnsi="Arial" w:cs="Arial"/>
                <w:b/>
                <w:sz w:val="18"/>
                <w:szCs w:val="18"/>
              </w:rPr>
              <w:t>Processing of Personal Data</w:t>
            </w:r>
            <w:r>
              <w:rPr>
                <w:rFonts w:ascii="Arial" w:eastAsia="Arial" w:hAnsi="Arial" w:cs="Arial"/>
                <w:b/>
                <w:color w:val="000000"/>
                <w:sz w:val="18"/>
                <w:szCs w:val="18"/>
              </w:rPr>
              <w:t xml:space="preserve"> </w:t>
            </w:r>
          </w:p>
          <w:p w14:paraId="24258A6C" w14:textId="77777777" w:rsidR="00C60884" w:rsidRDefault="00C60884" w:rsidP="00C60884">
            <w:pPr>
              <w:ind w:left="426" w:hanging="426"/>
              <w:jc w:val="both"/>
              <w:rPr>
                <w:rFonts w:ascii="Arial" w:eastAsia="Arial" w:hAnsi="Arial" w:cs="Arial"/>
                <w:sz w:val="18"/>
                <w:szCs w:val="18"/>
              </w:rPr>
            </w:pPr>
            <w:r>
              <w:rPr>
                <w:rFonts w:ascii="Arial" w:eastAsia="Arial" w:hAnsi="Arial" w:cs="Arial"/>
                <w:sz w:val="18"/>
                <w:szCs w:val="18"/>
              </w:rPr>
              <w:t xml:space="preserve">1.  </w:t>
            </w:r>
            <w:r>
              <w:rPr>
                <w:rFonts w:ascii="Arial" w:eastAsia="Arial" w:hAnsi="Arial" w:cs="Arial"/>
                <w:sz w:val="18"/>
                <w:szCs w:val="18"/>
              </w:rPr>
              <w:tab/>
              <w:t xml:space="preserve">The administrator of personal data collected </w:t>
            </w:r>
            <w:proofErr w:type="gramStart"/>
            <w:r>
              <w:rPr>
                <w:rFonts w:ascii="Arial" w:eastAsia="Arial" w:hAnsi="Arial" w:cs="Arial"/>
                <w:sz w:val="18"/>
                <w:szCs w:val="18"/>
              </w:rPr>
              <w:t>in the course of</w:t>
            </w:r>
            <w:proofErr w:type="gramEnd"/>
            <w:r>
              <w:rPr>
                <w:rFonts w:ascii="Arial" w:eastAsia="Arial" w:hAnsi="Arial" w:cs="Arial"/>
                <w:sz w:val="18"/>
                <w:szCs w:val="18"/>
              </w:rPr>
              <w:t xml:space="preserve"> the </w:t>
            </w:r>
            <w:r>
              <w:rPr>
                <w:rFonts w:ascii="Arial" w:eastAsia="Arial" w:hAnsi="Arial" w:cs="Arial"/>
                <w:i/>
                <w:sz w:val="18"/>
                <w:szCs w:val="18"/>
                <w:u w:val="single"/>
              </w:rPr>
              <w:t>Organisation</w:t>
            </w:r>
            <w:r>
              <w:rPr>
                <w:rFonts w:ascii="Arial" w:eastAsia="Arial" w:hAnsi="Arial" w:cs="Arial"/>
                <w:sz w:val="18"/>
                <w:szCs w:val="18"/>
              </w:rPr>
              <w:t xml:space="preserve">, e-mail address: </w:t>
            </w:r>
            <w:r>
              <w:rPr>
                <w:rFonts w:ascii="Arial" w:eastAsia="Arial" w:hAnsi="Arial" w:cs="Arial"/>
                <w:i/>
                <w:sz w:val="18"/>
                <w:szCs w:val="18"/>
                <w:u w:val="single"/>
              </w:rPr>
              <w:t>provide the email address</w:t>
            </w:r>
            <w:r>
              <w:rPr>
                <w:rFonts w:ascii="Arial" w:eastAsia="Arial" w:hAnsi="Arial" w:cs="Arial"/>
                <w:sz w:val="18"/>
                <w:szCs w:val="18"/>
              </w:rPr>
              <w:t>.</w:t>
            </w:r>
          </w:p>
          <w:p w14:paraId="4F3C0F33" w14:textId="77777777" w:rsidR="00C60884" w:rsidRDefault="00C60884" w:rsidP="00C60884">
            <w:pPr>
              <w:ind w:left="426" w:hanging="426"/>
              <w:jc w:val="both"/>
              <w:rPr>
                <w:rFonts w:ascii="Arial" w:eastAsia="Arial" w:hAnsi="Arial" w:cs="Arial"/>
                <w:sz w:val="18"/>
                <w:szCs w:val="18"/>
              </w:rPr>
            </w:pPr>
            <w:r>
              <w:rPr>
                <w:rFonts w:ascii="Arial" w:eastAsia="Arial" w:hAnsi="Arial" w:cs="Arial"/>
                <w:sz w:val="18"/>
                <w:szCs w:val="18"/>
              </w:rPr>
              <w:t xml:space="preserve">2. </w:t>
            </w:r>
            <w:r>
              <w:rPr>
                <w:rFonts w:ascii="Arial" w:eastAsia="Arial" w:hAnsi="Arial" w:cs="Arial"/>
                <w:sz w:val="18"/>
                <w:szCs w:val="18"/>
              </w:rPr>
              <w:tab/>
              <w:t xml:space="preserve">The processing of personal data will be carried out in accordance with the principles provided for in Regulation (EU) 2016/679 of the European Parliament and of the Council of April 27, </w:t>
            </w:r>
            <w:proofErr w:type="gramStart"/>
            <w:r>
              <w:rPr>
                <w:rFonts w:ascii="Arial" w:eastAsia="Arial" w:hAnsi="Arial" w:cs="Arial"/>
                <w:sz w:val="18"/>
                <w:szCs w:val="18"/>
              </w:rPr>
              <w:t>2016</w:t>
            </w:r>
            <w:proofErr w:type="gramEnd"/>
            <w:r>
              <w:rPr>
                <w:rFonts w:ascii="Arial" w:eastAsia="Arial" w:hAnsi="Arial" w:cs="Arial"/>
                <w:sz w:val="18"/>
                <w:szCs w:val="18"/>
              </w:rPr>
              <w:t xml:space="preserve"> on the protection of individuals with regard to the processing of personal data and on the free movement of such data and repealing Directive 95/46/EC (General Data Protection Regulation).</w:t>
            </w:r>
          </w:p>
          <w:p w14:paraId="4E1FF9AF" w14:textId="77777777" w:rsidR="00C60884" w:rsidRDefault="00C60884" w:rsidP="00C60884">
            <w:pPr>
              <w:ind w:left="426" w:hanging="426"/>
              <w:jc w:val="both"/>
              <w:rPr>
                <w:rFonts w:ascii="Arial" w:eastAsia="Arial" w:hAnsi="Arial" w:cs="Arial"/>
                <w:sz w:val="18"/>
                <w:szCs w:val="18"/>
              </w:rPr>
            </w:pPr>
            <w:r>
              <w:rPr>
                <w:rFonts w:ascii="Arial" w:eastAsia="Arial" w:hAnsi="Arial" w:cs="Arial"/>
                <w:sz w:val="18"/>
                <w:szCs w:val="18"/>
              </w:rPr>
              <w:t xml:space="preserve">3. </w:t>
            </w:r>
            <w:r>
              <w:rPr>
                <w:rFonts w:ascii="Arial" w:eastAsia="Arial" w:hAnsi="Arial" w:cs="Arial"/>
                <w:sz w:val="18"/>
                <w:szCs w:val="18"/>
              </w:rPr>
              <w:tab/>
              <w:t>In matters related to personal data, please contact the Data Protection Officer, e-mail address:</w:t>
            </w:r>
            <w:r>
              <w:t xml:space="preserve"> </w:t>
            </w:r>
            <w:r>
              <w:rPr>
                <w:rFonts w:ascii="Arial" w:eastAsia="Arial" w:hAnsi="Arial" w:cs="Arial"/>
                <w:i/>
                <w:sz w:val="18"/>
                <w:szCs w:val="18"/>
                <w:u w:val="single"/>
              </w:rPr>
              <w:t>provide the email address</w:t>
            </w:r>
            <w:r>
              <w:rPr>
                <w:rFonts w:ascii="Arial" w:eastAsia="Arial" w:hAnsi="Arial" w:cs="Arial"/>
                <w:sz w:val="18"/>
                <w:szCs w:val="18"/>
              </w:rPr>
              <w:t>.</w:t>
            </w:r>
          </w:p>
          <w:p w14:paraId="3BBA8677" w14:textId="77777777" w:rsidR="00C60884" w:rsidRDefault="00C60884" w:rsidP="00C60884">
            <w:pPr>
              <w:ind w:left="426" w:hanging="426"/>
              <w:jc w:val="both"/>
              <w:rPr>
                <w:rFonts w:ascii="Arial" w:eastAsia="Arial" w:hAnsi="Arial" w:cs="Arial"/>
                <w:sz w:val="18"/>
                <w:szCs w:val="18"/>
              </w:rPr>
            </w:pPr>
            <w:r>
              <w:rPr>
                <w:rFonts w:ascii="Arial" w:eastAsia="Arial" w:hAnsi="Arial" w:cs="Arial"/>
                <w:sz w:val="18"/>
                <w:szCs w:val="18"/>
              </w:rPr>
              <w:t xml:space="preserve">4. </w:t>
            </w:r>
            <w:r>
              <w:rPr>
                <w:rFonts w:ascii="Arial" w:eastAsia="Arial" w:hAnsi="Arial" w:cs="Arial"/>
                <w:sz w:val="18"/>
                <w:szCs w:val="18"/>
              </w:rPr>
              <w:tab/>
              <w:t xml:space="preserve">Personal data will be processed </w:t>
            </w:r>
            <w:proofErr w:type="gramStart"/>
            <w:r>
              <w:rPr>
                <w:rFonts w:ascii="Arial" w:eastAsia="Arial" w:hAnsi="Arial" w:cs="Arial"/>
                <w:sz w:val="18"/>
                <w:szCs w:val="18"/>
              </w:rPr>
              <w:t>in order to</w:t>
            </w:r>
            <w:proofErr w:type="gramEnd"/>
            <w:r>
              <w:rPr>
                <w:rFonts w:ascii="Arial" w:eastAsia="Arial" w:hAnsi="Arial" w:cs="Arial"/>
                <w:sz w:val="18"/>
                <w:szCs w:val="18"/>
              </w:rPr>
              <w:t xml:space="preserve"> implement the Volunteering System on the basis of consent.</w:t>
            </w:r>
          </w:p>
          <w:p w14:paraId="7DC55F8A" w14:textId="77777777" w:rsidR="00C60884" w:rsidRDefault="00C60884" w:rsidP="00C60884">
            <w:pPr>
              <w:ind w:left="426" w:hanging="426"/>
              <w:jc w:val="both"/>
              <w:rPr>
                <w:rFonts w:ascii="Arial" w:eastAsia="Arial" w:hAnsi="Arial" w:cs="Arial"/>
                <w:sz w:val="18"/>
                <w:szCs w:val="18"/>
              </w:rPr>
            </w:pPr>
            <w:r>
              <w:rPr>
                <w:rFonts w:ascii="Arial" w:eastAsia="Arial" w:hAnsi="Arial" w:cs="Arial"/>
                <w:sz w:val="18"/>
                <w:szCs w:val="18"/>
              </w:rPr>
              <w:t xml:space="preserve">5. </w:t>
            </w:r>
            <w:r>
              <w:rPr>
                <w:rFonts w:ascii="Arial" w:eastAsia="Arial" w:hAnsi="Arial" w:cs="Arial"/>
                <w:sz w:val="18"/>
                <w:szCs w:val="18"/>
              </w:rPr>
              <w:tab/>
              <w:t>Providing personal data is voluntary, but necessary to participate in the Volunteering System.</w:t>
            </w:r>
          </w:p>
          <w:p w14:paraId="17EF28F2" w14:textId="77777777" w:rsidR="00C60884" w:rsidRDefault="00C60884" w:rsidP="00C60884">
            <w:pPr>
              <w:ind w:left="426" w:hanging="426"/>
              <w:rPr>
                <w:rFonts w:ascii="Arial" w:eastAsia="Arial" w:hAnsi="Arial" w:cs="Arial"/>
                <w:sz w:val="18"/>
                <w:szCs w:val="18"/>
              </w:rPr>
            </w:pPr>
            <w:r>
              <w:rPr>
                <w:rFonts w:ascii="Arial" w:eastAsia="Arial" w:hAnsi="Arial" w:cs="Arial"/>
                <w:sz w:val="18"/>
                <w:szCs w:val="18"/>
              </w:rPr>
              <w:t>6.</w:t>
            </w:r>
            <w:r>
              <w:rPr>
                <w:rFonts w:ascii="Arial" w:eastAsia="Arial" w:hAnsi="Arial" w:cs="Arial"/>
                <w:sz w:val="18"/>
                <w:szCs w:val="18"/>
              </w:rPr>
              <w:tab/>
              <w:t>Persons who provide personal data are entitled to access the content of their data and, subject to the provisions of law, are entitled to:</w:t>
            </w:r>
          </w:p>
          <w:p w14:paraId="4D029079" w14:textId="77777777" w:rsidR="00C60884" w:rsidRDefault="00C60884" w:rsidP="00C60884">
            <w:pPr>
              <w:numPr>
                <w:ilvl w:val="0"/>
                <w:numId w:val="5"/>
              </w:numPr>
              <w:rPr>
                <w:rFonts w:ascii="Arial" w:eastAsia="Arial" w:hAnsi="Arial" w:cs="Arial"/>
                <w:sz w:val="18"/>
                <w:szCs w:val="18"/>
              </w:rPr>
            </w:pPr>
            <w:r>
              <w:rPr>
                <w:rFonts w:ascii="Arial" w:eastAsia="Arial" w:hAnsi="Arial" w:cs="Arial"/>
                <w:sz w:val="18"/>
                <w:szCs w:val="18"/>
              </w:rPr>
              <w:t xml:space="preserve">correction of </w:t>
            </w:r>
            <w:proofErr w:type="gramStart"/>
            <w:r>
              <w:rPr>
                <w:rFonts w:ascii="Arial" w:eastAsia="Arial" w:hAnsi="Arial" w:cs="Arial"/>
                <w:sz w:val="18"/>
                <w:szCs w:val="18"/>
              </w:rPr>
              <w:t>data;</w:t>
            </w:r>
            <w:proofErr w:type="gramEnd"/>
          </w:p>
          <w:p w14:paraId="766D5383" w14:textId="77777777" w:rsidR="00C60884" w:rsidRDefault="00C60884" w:rsidP="00C60884">
            <w:pPr>
              <w:numPr>
                <w:ilvl w:val="0"/>
                <w:numId w:val="5"/>
              </w:numPr>
              <w:rPr>
                <w:rFonts w:ascii="Arial" w:eastAsia="Arial" w:hAnsi="Arial" w:cs="Arial"/>
                <w:sz w:val="18"/>
                <w:szCs w:val="18"/>
              </w:rPr>
            </w:pPr>
            <w:r>
              <w:rPr>
                <w:rFonts w:ascii="Arial" w:eastAsia="Arial" w:hAnsi="Arial" w:cs="Arial"/>
                <w:sz w:val="18"/>
                <w:szCs w:val="18"/>
              </w:rPr>
              <w:t>deletion of data,</w:t>
            </w:r>
          </w:p>
          <w:p w14:paraId="5B29B576" w14:textId="77777777" w:rsidR="00C60884" w:rsidRDefault="00C60884" w:rsidP="00C60884">
            <w:pPr>
              <w:numPr>
                <w:ilvl w:val="0"/>
                <w:numId w:val="5"/>
              </w:numPr>
              <w:rPr>
                <w:rFonts w:ascii="Arial" w:eastAsia="Arial" w:hAnsi="Arial" w:cs="Arial"/>
                <w:sz w:val="18"/>
                <w:szCs w:val="18"/>
              </w:rPr>
            </w:pPr>
            <w:r>
              <w:rPr>
                <w:rFonts w:ascii="Arial" w:eastAsia="Arial" w:hAnsi="Arial" w:cs="Arial"/>
                <w:sz w:val="18"/>
                <w:szCs w:val="18"/>
              </w:rPr>
              <w:t>data processing restrictions,</w:t>
            </w:r>
          </w:p>
          <w:p w14:paraId="6A2346DB" w14:textId="77777777" w:rsidR="00C60884" w:rsidRDefault="00C60884" w:rsidP="00C60884">
            <w:pPr>
              <w:numPr>
                <w:ilvl w:val="0"/>
                <w:numId w:val="5"/>
              </w:numPr>
              <w:rPr>
                <w:rFonts w:ascii="Arial" w:eastAsia="Arial" w:hAnsi="Arial" w:cs="Arial"/>
                <w:sz w:val="18"/>
                <w:szCs w:val="18"/>
              </w:rPr>
            </w:pPr>
            <w:r>
              <w:rPr>
                <w:rFonts w:ascii="Arial" w:eastAsia="Arial" w:hAnsi="Arial" w:cs="Arial"/>
                <w:sz w:val="18"/>
                <w:szCs w:val="18"/>
              </w:rPr>
              <w:t>data transfer,</w:t>
            </w:r>
          </w:p>
          <w:p w14:paraId="66623B57" w14:textId="77777777" w:rsidR="00C60884" w:rsidRDefault="00C60884" w:rsidP="00C60884">
            <w:pPr>
              <w:numPr>
                <w:ilvl w:val="0"/>
                <w:numId w:val="5"/>
              </w:numPr>
              <w:rPr>
                <w:rFonts w:ascii="Arial" w:eastAsia="Arial" w:hAnsi="Arial" w:cs="Arial"/>
                <w:sz w:val="18"/>
                <w:szCs w:val="18"/>
              </w:rPr>
            </w:pPr>
            <w:r>
              <w:rPr>
                <w:rFonts w:ascii="Arial" w:eastAsia="Arial" w:hAnsi="Arial" w:cs="Arial"/>
                <w:sz w:val="18"/>
                <w:szCs w:val="18"/>
              </w:rPr>
              <w:t>lodge an objection,</w:t>
            </w:r>
          </w:p>
          <w:p w14:paraId="618B5524" w14:textId="77777777" w:rsidR="00C60884" w:rsidRDefault="00C60884" w:rsidP="00C60884">
            <w:pPr>
              <w:numPr>
                <w:ilvl w:val="0"/>
                <w:numId w:val="5"/>
              </w:numPr>
              <w:rPr>
                <w:rFonts w:ascii="Arial" w:eastAsia="Arial" w:hAnsi="Arial" w:cs="Arial"/>
                <w:sz w:val="18"/>
                <w:szCs w:val="18"/>
              </w:rPr>
            </w:pPr>
            <w:r>
              <w:rPr>
                <w:rFonts w:ascii="Arial" w:eastAsia="Arial" w:hAnsi="Arial" w:cs="Arial"/>
                <w:sz w:val="18"/>
                <w:szCs w:val="18"/>
              </w:rPr>
              <w:t>withdraw the consent at any time.</w:t>
            </w:r>
          </w:p>
          <w:p w14:paraId="394E2C6E" w14:textId="77777777" w:rsidR="00C60884" w:rsidRDefault="00C60884" w:rsidP="00C60884">
            <w:pPr>
              <w:ind w:left="426" w:hanging="426"/>
              <w:rPr>
                <w:rFonts w:ascii="Arial" w:eastAsia="Arial" w:hAnsi="Arial" w:cs="Arial"/>
                <w:sz w:val="18"/>
                <w:szCs w:val="18"/>
              </w:rPr>
            </w:pPr>
            <w:r>
              <w:rPr>
                <w:rFonts w:ascii="Arial" w:eastAsia="Arial" w:hAnsi="Arial" w:cs="Arial"/>
                <w:sz w:val="18"/>
                <w:szCs w:val="18"/>
              </w:rPr>
              <w:t xml:space="preserve">7.  </w:t>
            </w:r>
            <w:r>
              <w:rPr>
                <w:rFonts w:ascii="Arial" w:eastAsia="Arial" w:hAnsi="Arial" w:cs="Arial"/>
                <w:sz w:val="18"/>
                <w:szCs w:val="18"/>
              </w:rPr>
              <w:tab/>
              <w:t xml:space="preserve">The </w:t>
            </w:r>
            <w:r>
              <w:rPr>
                <w:rFonts w:ascii="Arial" w:eastAsia="Arial" w:hAnsi="Arial" w:cs="Arial"/>
                <w:i/>
                <w:sz w:val="18"/>
                <w:szCs w:val="18"/>
                <w:u w:val="single"/>
              </w:rPr>
              <w:t xml:space="preserve">Organisation </w:t>
            </w:r>
            <w:r>
              <w:rPr>
                <w:rFonts w:ascii="Arial" w:eastAsia="Arial" w:hAnsi="Arial" w:cs="Arial"/>
                <w:sz w:val="18"/>
                <w:szCs w:val="18"/>
              </w:rPr>
              <w:t>will collect the following data from participants:</w:t>
            </w:r>
          </w:p>
          <w:p w14:paraId="070B5673" w14:textId="77777777" w:rsidR="00C60884" w:rsidRDefault="00C60884" w:rsidP="00C60884">
            <w:pPr>
              <w:numPr>
                <w:ilvl w:val="1"/>
                <w:numId w:val="4"/>
              </w:numPr>
              <w:ind w:left="709" w:hanging="283"/>
              <w:rPr>
                <w:rFonts w:ascii="Arial" w:eastAsia="Arial" w:hAnsi="Arial" w:cs="Arial"/>
                <w:sz w:val="18"/>
                <w:szCs w:val="18"/>
              </w:rPr>
            </w:pPr>
            <w:r>
              <w:rPr>
                <w:rFonts w:ascii="Arial" w:eastAsia="Arial" w:hAnsi="Arial" w:cs="Arial"/>
                <w:sz w:val="18"/>
                <w:szCs w:val="18"/>
              </w:rPr>
              <w:t>name and surname of the participant,</w:t>
            </w:r>
          </w:p>
          <w:p w14:paraId="59002F20" w14:textId="77777777" w:rsidR="00C60884" w:rsidRDefault="00C60884" w:rsidP="00C60884">
            <w:pPr>
              <w:numPr>
                <w:ilvl w:val="1"/>
                <w:numId w:val="4"/>
              </w:numPr>
              <w:ind w:left="709" w:hanging="283"/>
              <w:rPr>
                <w:rFonts w:ascii="Arial" w:eastAsia="Arial" w:hAnsi="Arial" w:cs="Arial"/>
                <w:sz w:val="18"/>
                <w:szCs w:val="18"/>
              </w:rPr>
            </w:pPr>
            <w:r>
              <w:rPr>
                <w:rFonts w:ascii="Arial" w:eastAsia="Arial" w:hAnsi="Arial" w:cs="Arial"/>
                <w:sz w:val="18"/>
                <w:szCs w:val="18"/>
              </w:rPr>
              <w:t>name and surname of the legal guardian,</w:t>
            </w:r>
          </w:p>
          <w:p w14:paraId="771CC50D" w14:textId="77777777" w:rsidR="00C60884" w:rsidRDefault="00C60884" w:rsidP="00C60884">
            <w:pPr>
              <w:numPr>
                <w:ilvl w:val="1"/>
                <w:numId w:val="4"/>
              </w:numPr>
              <w:ind w:left="709" w:hanging="283"/>
              <w:rPr>
                <w:rFonts w:ascii="Arial" w:eastAsia="Arial" w:hAnsi="Arial" w:cs="Arial"/>
                <w:sz w:val="18"/>
                <w:szCs w:val="18"/>
              </w:rPr>
            </w:pPr>
            <w:r>
              <w:rPr>
                <w:rFonts w:ascii="Arial" w:eastAsia="Arial" w:hAnsi="Arial" w:cs="Arial"/>
                <w:sz w:val="18"/>
                <w:szCs w:val="18"/>
              </w:rPr>
              <w:t>e-mail address,</w:t>
            </w:r>
          </w:p>
          <w:p w14:paraId="25C0692D" w14:textId="77777777" w:rsidR="00C60884" w:rsidRDefault="00C60884" w:rsidP="00C60884">
            <w:pPr>
              <w:numPr>
                <w:ilvl w:val="1"/>
                <w:numId w:val="4"/>
              </w:numPr>
              <w:ind w:left="709" w:hanging="283"/>
              <w:rPr>
                <w:rFonts w:ascii="Arial" w:eastAsia="Arial" w:hAnsi="Arial" w:cs="Arial"/>
                <w:sz w:val="18"/>
                <w:szCs w:val="18"/>
              </w:rPr>
            </w:pPr>
            <w:r>
              <w:rPr>
                <w:rFonts w:ascii="Arial" w:eastAsia="Arial" w:hAnsi="Arial" w:cs="Arial"/>
                <w:sz w:val="18"/>
                <w:szCs w:val="18"/>
              </w:rPr>
              <w:t>phone number,</w:t>
            </w:r>
          </w:p>
          <w:p w14:paraId="618FBB16" w14:textId="77777777" w:rsidR="00C60884" w:rsidRDefault="00C60884" w:rsidP="00C60884">
            <w:pPr>
              <w:numPr>
                <w:ilvl w:val="1"/>
                <w:numId w:val="4"/>
              </w:numPr>
              <w:ind w:left="709" w:hanging="283"/>
              <w:rPr>
                <w:rFonts w:ascii="Arial" w:eastAsia="Arial" w:hAnsi="Arial" w:cs="Arial"/>
                <w:sz w:val="18"/>
                <w:szCs w:val="18"/>
              </w:rPr>
            </w:pPr>
            <w:r>
              <w:rPr>
                <w:rFonts w:ascii="Arial" w:eastAsia="Arial" w:hAnsi="Arial" w:cs="Arial"/>
                <w:sz w:val="18"/>
                <w:szCs w:val="18"/>
              </w:rPr>
              <w:t>residence address,</w:t>
            </w:r>
          </w:p>
          <w:p w14:paraId="62092FBB" w14:textId="77777777" w:rsidR="00C60884" w:rsidRDefault="00C60884" w:rsidP="00C60884">
            <w:pPr>
              <w:numPr>
                <w:ilvl w:val="1"/>
                <w:numId w:val="4"/>
              </w:numPr>
              <w:ind w:left="709" w:hanging="283"/>
              <w:rPr>
                <w:rFonts w:ascii="Arial" w:eastAsia="Arial" w:hAnsi="Arial" w:cs="Arial"/>
                <w:sz w:val="18"/>
                <w:szCs w:val="18"/>
              </w:rPr>
            </w:pPr>
            <w:r>
              <w:rPr>
                <w:rFonts w:ascii="Arial" w:eastAsia="Arial" w:hAnsi="Arial" w:cs="Arial"/>
                <w:sz w:val="18"/>
                <w:szCs w:val="18"/>
              </w:rPr>
              <w:t>names and surnames of legal guardians,</w:t>
            </w:r>
          </w:p>
          <w:p w14:paraId="1578F2A0" w14:textId="77777777" w:rsidR="00C60884" w:rsidRDefault="00C60884" w:rsidP="00C60884">
            <w:pPr>
              <w:numPr>
                <w:ilvl w:val="1"/>
                <w:numId w:val="4"/>
              </w:numPr>
              <w:ind w:left="709" w:hanging="283"/>
              <w:rPr>
                <w:rFonts w:ascii="Arial" w:eastAsia="Arial" w:hAnsi="Arial" w:cs="Arial"/>
                <w:sz w:val="18"/>
                <w:szCs w:val="18"/>
              </w:rPr>
            </w:pPr>
            <w:r>
              <w:rPr>
                <w:rFonts w:ascii="Arial" w:eastAsia="Arial" w:hAnsi="Arial" w:cs="Arial"/>
                <w:sz w:val="18"/>
                <w:szCs w:val="18"/>
              </w:rPr>
              <w:t xml:space="preserve">series and number of the identification document. </w:t>
            </w:r>
          </w:p>
          <w:p w14:paraId="5C00A7DC" w14:textId="77777777" w:rsidR="00C60884" w:rsidRDefault="00C60884" w:rsidP="00C60884">
            <w:pPr>
              <w:ind w:left="426" w:hanging="426"/>
              <w:jc w:val="both"/>
              <w:rPr>
                <w:rFonts w:ascii="Arial" w:eastAsia="Arial" w:hAnsi="Arial" w:cs="Arial"/>
                <w:sz w:val="18"/>
                <w:szCs w:val="18"/>
              </w:rPr>
            </w:pPr>
            <w:r>
              <w:rPr>
                <w:rFonts w:ascii="Arial" w:eastAsia="Arial" w:hAnsi="Arial" w:cs="Arial"/>
                <w:sz w:val="18"/>
                <w:szCs w:val="18"/>
              </w:rPr>
              <w:t xml:space="preserve">8. </w:t>
            </w:r>
            <w:r>
              <w:rPr>
                <w:rFonts w:ascii="Arial" w:eastAsia="Arial" w:hAnsi="Arial" w:cs="Arial"/>
                <w:sz w:val="18"/>
                <w:szCs w:val="18"/>
              </w:rPr>
              <w:tab/>
              <w:t xml:space="preserve">The </w:t>
            </w:r>
            <w:r>
              <w:rPr>
                <w:rFonts w:ascii="Arial" w:eastAsia="Arial" w:hAnsi="Arial" w:cs="Arial"/>
                <w:i/>
                <w:sz w:val="18"/>
                <w:szCs w:val="18"/>
                <w:u w:val="single"/>
              </w:rPr>
              <w:t>Organisation</w:t>
            </w:r>
            <w:r>
              <w:rPr>
                <w:rFonts w:ascii="Arial" w:eastAsia="Arial" w:hAnsi="Arial" w:cs="Arial"/>
                <w:sz w:val="18"/>
                <w:szCs w:val="18"/>
              </w:rPr>
              <w:t xml:space="preserve"> declares that the data provided will not be processed in an automated manner and will not be subject to profiling.</w:t>
            </w:r>
          </w:p>
          <w:p w14:paraId="2034848E" w14:textId="77777777" w:rsidR="00C60884" w:rsidRDefault="00C60884" w:rsidP="00C60884">
            <w:pPr>
              <w:ind w:left="426" w:hanging="426"/>
              <w:jc w:val="both"/>
              <w:rPr>
                <w:rFonts w:ascii="Arial" w:eastAsia="Arial" w:hAnsi="Arial" w:cs="Arial"/>
                <w:sz w:val="18"/>
                <w:szCs w:val="18"/>
              </w:rPr>
            </w:pPr>
            <w:r>
              <w:rPr>
                <w:rFonts w:ascii="Arial" w:eastAsia="Arial" w:hAnsi="Arial" w:cs="Arial"/>
                <w:sz w:val="18"/>
                <w:szCs w:val="18"/>
              </w:rPr>
              <w:t xml:space="preserve">9. </w:t>
            </w:r>
            <w:r>
              <w:rPr>
                <w:rFonts w:ascii="Arial" w:eastAsia="Arial" w:hAnsi="Arial" w:cs="Arial"/>
                <w:sz w:val="18"/>
                <w:szCs w:val="18"/>
              </w:rPr>
              <w:tab/>
              <w:t>The data provided will not be made available to third parties, except for the obligations provided for by law.</w:t>
            </w:r>
          </w:p>
          <w:p w14:paraId="19CE0910" w14:textId="77777777" w:rsidR="00C60884" w:rsidRDefault="00C60884" w:rsidP="00C60884">
            <w:pPr>
              <w:ind w:left="426" w:hanging="426"/>
              <w:jc w:val="both"/>
              <w:rPr>
                <w:rFonts w:ascii="Arial" w:eastAsia="Arial" w:hAnsi="Arial" w:cs="Arial"/>
                <w:sz w:val="18"/>
                <w:szCs w:val="18"/>
              </w:rPr>
            </w:pPr>
            <w:r>
              <w:rPr>
                <w:rFonts w:ascii="Arial" w:eastAsia="Arial" w:hAnsi="Arial" w:cs="Arial"/>
                <w:sz w:val="18"/>
                <w:szCs w:val="18"/>
              </w:rPr>
              <w:t xml:space="preserve">10. </w:t>
            </w:r>
            <w:r>
              <w:rPr>
                <w:rFonts w:ascii="Arial" w:eastAsia="Arial" w:hAnsi="Arial" w:cs="Arial"/>
                <w:sz w:val="18"/>
                <w:szCs w:val="18"/>
              </w:rPr>
              <w:tab/>
              <w:t>The data will be kept for the period necessary to fulfil the above-mentioned purposes.</w:t>
            </w:r>
          </w:p>
          <w:p w14:paraId="103E7D9D" w14:textId="77777777" w:rsidR="00C60884" w:rsidRDefault="00C60884" w:rsidP="00C60884">
            <w:pPr>
              <w:ind w:left="426" w:hanging="426"/>
              <w:jc w:val="both"/>
              <w:rPr>
                <w:rFonts w:ascii="Arial" w:eastAsia="Arial" w:hAnsi="Arial" w:cs="Arial"/>
                <w:sz w:val="18"/>
                <w:szCs w:val="18"/>
              </w:rPr>
            </w:pPr>
            <w:r>
              <w:rPr>
                <w:rFonts w:ascii="Arial" w:eastAsia="Arial" w:hAnsi="Arial" w:cs="Arial"/>
                <w:sz w:val="18"/>
                <w:szCs w:val="18"/>
              </w:rPr>
              <w:t xml:space="preserve">11.  </w:t>
            </w:r>
            <w:r>
              <w:rPr>
                <w:rFonts w:ascii="Arial" w:eastAsia="Arial" w:hAnsi="Arial" w:cs="Arial"/>
                <w:sz w:val="18"/>
                <w:szCs w:val="18"/>
              </w:rPr>
              <w:tab/>
              <w:t xml:space="preserve">The </w:t>
            </w:r>
            <w:r>
              <w:rPr>
                <w:rFonts w:ascii="Arial" w:eastAsia="Arial" w:hAnsi="Arial" w:cs="Arial"/>
                <w:i/>
                <w:sz w:val="18"/>
                <w:szCs w:val="18"/>
                <w:u w:val="single"/>
              </w:rPr>
              <w:t>Organisation</w:t>
            </w:r>
            <w:r>
              <w:rPr>
                <w:rFonts w:ascii="Arial" w:eastAsia="Arial" w:hAnsi="Arial" w:cs="Arial"/>
                <w:sz w:val="18"/>
                <w:szCs w:val="18"/>
              </w:rPr>
              <w:t xml:space="preserve"> shall apply technical and organisational measures aimed at ensuring that the personal data entrusted to it are dealt with in an adequate and appropriate manner to the level of risks and categories of data protected. The </w:t>
            </w:r>
            <w:r>
              <w:rPr>
                <w:rFonts w:ascii="Arial" w:eastAsia="Arial" w:hAnsi="Arial" w:cs="Arial"/>
                <w:i/>
                <w:sz w:val="18"/>
                <w:szCs w:val="18"/>
                <w:u w:val="single"/>
              </w:rPr>
              <w:t>Organisation</w:t>
            </w:r>
            <w:r>
              <w:rPr>
                <w:rFonts w:ascii="Arial" w:eastAsia="Arial" w:hAnsi="Arial" w:cs="Arial"/>
                <w:sz w:val="18"/>
                <w:szCs w:val="18"/>
              </w:rPr>
              <w:t xml:space="preserve"> has implemented appropriate measures to ensure that the level of security is appropriate to the risk, </w:t>
            </w:r>
            <w:proofErr w:type="gramStart"/>
            <w:r>
              <w:rPr>
                <w:rFonts w:ascii="Arial" w:eastAsia="Arial" w:hAnsi="Arial" w:cs="Arial"/>
                <w:sz w:val="18"/>
                <w:szCs w:val="18"/>
              </w:rPr>
              <w:t>taking into account</w:t>
            </w:r>
            <w:proofErr w:type="gramEnd"/>
            <w:r>
              <w:rPr>
                <w:rFonts w:ascii="Arial" w:eastAsia="Arial" w:hAnsi="Arial" w:cs="Arial"/>
                <w:sz w:val="18"/>
                <w:szCs w:val="18"/>
              </w:rPr>
              <w:t xml:space="preserve"> the state of technical knowledge, implementation cost and the nature, scope, purpose and context of processing as well as the risk of violating the rights and freedoms of individuals with different degrees of probability and seriousness. The </w:t>
            </w:r>
            <w:r>
              <w:rPr>
                <w:rFonts w:ascii="Arial" w:eastAsia="Arial" w:hAnsi="Arial" w:cs="Arial"/>
                <w:i/>
                <w:sz w:val="18"/>
                <w:szCs w:val="18"/>
                <w:u w:val="single"/>
              </w:rPr>
              <w:t>Organisation</w:t>
            </w:r>
            <w:r>
              <w:rPr>
                <w:rFonts w:ascii="Arial" w:eastAsia="Arial" w:hAnsi="Arial" w:cs="Arial"/>
                <w:sz w:val="18"/>
                <w:szCs w:val="18"/>
              </w:rPr>
              <w:t xml:space="preserve"> shall in particular </w:t>
            </w:r>
            <w:proofErr w:type="gramStart"/>
            <w:r>
              <w:rPr>
                <w:rFonts w:ascii="Arial" w:eastAsia="Arial" w:hAnsi="Arial" w:cs="Arial"/>
                <w:sz w:val="18"/>
                <w:szCs w:val="18"/>
              </w:rPr>
              <w:t>take into account</w:t>
            </w:r>
            <w:proofErr w:type="gramEnd"/>
            <w:r>
              <w:rPr>
                <w:rFonts w:ascii="Arial" w:eastAsia="Arial" w:hAnsi="Arial" w:cs="Arial"/>
                <w:sz w:val="18"/>
                <w:szCs w:val="18"/>
              </w:rPr>
              <w:t xml:space="preserve"> the risk related to data processing resulting from:</w:t>
            </w:r>
          </w:p>
          <w:p w14:paraId="4865987F" w14:textId="77777777" w:rsidR="00C60884" w:rsidRDefault="00C60884" w:rsidP="00C60884">
            <w:pPr>
              <w:numPr>
                <w:ilvl w:val="1"/>
                <w:numId w:val="6"/>
              </w:numPr>
              <w:ind w:left="709" w:hanging="142"/>
              <w:jc w:val="both"/>
              <w:rPr>
                <w:rFonts w:ascii="Arial" w:eastAsia="Arial" w:hAnsi="Arial" w:cs="Arial"/>
                <w:sz w:val="18"/>
                <w:szCs w:val="18"/>
              </w:rPr>
            </w:pPr>
            <w:r>
              <w:rPr>
                <w:rFonts w:ascii="Arial" w:eastAsia="Arial" w:hAnsi="Arial" w:cs="Arial"/>
                <w:sz w:val="18"/>
                <w:szCs w:val="18"/>
              </w:rPr>
              <w:t>accidental or unlawful destruction,</w:t>
            </w:r>
          </w:p>
          <w:p w14:paraId="7C981D45" w14:textId="77777777" w:rsidR="00C60884" w:rsidRDefault="00C60884" w:rsidP="00C60884">
            <w:pPr>
              <w:numPr>
                <w:ilvl w:val="1"/>
                <w:numId w:val="6"/>
              </w:numPr>
              <w:ind w:left="709" w:hanging="142"/>
              <w:jc w:val="both"/>
              <w:rPr>
                <w:rFonts w:ascii="Arial" w:eastAsia="Arial" w:hAnsi="Arial" w:cs="Arial"/>
                <w:sz w:val="18"/>
                <w:szCs w:val="18"/>
              </w:rPr>
            </w:pPr>
            <w:r>
              <w:rPr>
                <w:rFonts w:ascii="Arial" w:eastAsia="Arial" w:hAnsi="Arial" w:cs="Arial"/>
                <w:sz w:val="18"/>
                <w:szCs w:val="18"/>
              </w:rPr>
              <w:t>loss, modification, unauthorized disclosure of data,</w:t>
            </w:r>
          </w:p>
          <w:p w14:paraId="72A7D7CD" w14:textId="77777777" w:rsidR="00C60884" w:rsidRDefault="00C60884" w:rsidP="00C60884">
            <w:pPr>
              <w:numPr>
                <w:ilvl w:val="1"/>
                <w:numId w:val="6"/>
              </w:numPr>
              <w:ind w:left="709" w:hanging="142"/>
              <w:jc w:val="both"/>
              <w:rPr>
                <w:rFonts w:ascii="Arial" w:eastAsia="Arial" w:hAnsi="Arial" w:cs="Arial"/>
                <w:sz w:val="18"/>
                <w:szCs w:val="18"/>
              </w:rPr>
            </w:pPr>
            <w:r>
              <w:rPr>
                <w:rFonts w:ascii="Arial" w:eastAsia="Arial" w:hAnsi="Arial" w:cs="Arial"/>
                <w:sz w:val="18"/>
                <w:szCs w:val="18"/>
              </w:rPr>
              <w:t xml:space="preserve">unauthorised access to personal data transmitted, </w:t>
            </w:r>
            <w:proofErr w:type="gramStart"/>
            <w:r>
              <w:rPr>
                <w:rFonts w:ascii="Arial" w:eastAsia="Arial" w:hAnsi="Arial" w:cs="Arial"/>
                <w:sz w:val="18"/>
                <w:szCs w:val="18"/>
              </w:rPr>
              <w:t>stored</w:t>
            </w:r>
            <w:proofErr w:type="gramEnd"/>
            <w:r>
              <w:rPr>
                <w:rFonts w:ascii="Arial" w:eastAsia="Arial" w:hAnsi="Arial" w:cs="Arial"/>
                <w:sz w:val="18"/>
                <w:szCs w:val="18"/>
              </w:rPr>
              <w:t xml:space="preserve"> or otherwise processed.</w:t>
            </w:r>
          </w:p>
          <w:p w14:paraId="2C0EB781" w14:textId="77777777" w:rsidR="00C60884" w:rsidRDefault="00C60884" w:rsidP="00C60884">
            <w:pPr>
              <w:ind w:left="426" w:hanging="426"/>
              <w:rPr>
                <w:rFonts w:ascii="Arial" w:eastAsia="Arial" w:hAnsi="Arial" w:cs="Arial"/>
                <w:sz w:val="18"/>
                <w:szCs w:val="18"/>
              </w:rPr>
            </w:pPr>
            <w:r>
              <w:rPr>
                <w:rFonts w:ascii="Arial" w:eastAsia="Arial" w:hAnsi="Arial" w:cs="Arial"/>
                <w:sz w:val="18"/>
                <w:szCs w:val="18"/>
              </w:rPr>
              <w:t xml:space="preserve">12.  </w:t>
            </w:r>
            <w:r>
              <w:rPr>
                <w:rFonts w:ascii="Arial" w:eastAsia="Arial" w:hAnsi="Arial" w:cs="Arial"/>
                <w:sz w:val="18"/>
                <w:szCs w:val="18"/>
              </w:rPr>
              <w:tab/>
              <w:t>Participants have the right to lodge a complaint with a supervisory authority.</w:t>
            </w:r>
          </w:p>
          <w:p w14:paraId="7F951CA1" w14:textId="77777777" w:rsidR="00C60884" w:rsidRDefault="00C60884"/>
        </w:tc>
        <w:tc>
          <w:tcPr>
            <w:tcW w:w="7912" w:type="dxa"/>
            <w:tcBorders>
              <w:top w:val="nil"/>
              <w:left w:val="nil"/>
              <w:bottom w:val="nil"/>
              <w:right w:val="nil"/>
            </w:tcBorders>
          </w:tcPr>
          <w:p w14:paraId="7CDC8DCE" w14:textId="004AB610" w:rsidR="001F5D51" w:rsidRDefault="001F5D51" w:rsidP="001F5D51">
            <w:pPr>
              <w:rPr>
                <w:rFonts w:ascii="Arial" w:eastAsia="Arial" w:hAnsi="Arial" w:cs="Arial"/>
                <w:i/>
                <w:sz w:val="20"/>
                <w:lang w:val="hu-HU"/>
              </w:rPr>
            </w:pPr>
            <w:bookmarkStart w:id="2" w:name="_Hlk118711526"/>
            <w:r>
              <w:rPr>
                <w:noProof/>
              </w:rPr>
              <w:lastRenderedPageBreak/>
              <w:drawing>
                <wp:inline distT="0" distB="0" distL="0" distR="0" wp14:anchorId="4D373EC8" wp14:editId="5B70569F">
                  <wp:extent cx="721443" cy="720000"/>
                  <wp:effectExtent l="0" t="0" r="2540" b="444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1443" cy="720000"/>
                          </a:xfrm>
                          <a:prstGeom prst="rect">
                            <a:avLst/>
                          </a:prstGeom>
                        </pic:spPr>
                      </pic:pic>
                    </a:graphicData>
                  </a:graphic>
                </wp:inline>
              </w:drawing>
            </w:r>
          </w:p>
          <w:p w14:paraId="2B507EC3" w14:textId="728BEBA8" w:rsidR="00C60884" w:rsidRPr="00FE78CF" w:rsidRDefault="00C60884" w:rsidP="00EC3EB1">
            <w:pPr>
              <w:jc w:val="right"/>
              <w:rPr>
                <w:rFonts w:ascii="Arial" w:eastAsia="Arial" w:hAnsi="Arial" w:cs="Arial"/>
                <w:i/>
                <w:sz w:val="20"/>
                <w:lang w:val="hu-HU"/>
              </w:rPr>
            </w:pPr>
            <w:r w:rsidRPr="00FE78CF">
              <w:rPr>
                <w:rFonts w:ascii="Arial" w:eastAsia="Arial" w:hAnsi="Arial" w:cs="Arial"/>
                <w:i/>
                <w:sz w:val="20"/>
                <w:lang w:val="hu-HU"/>
              </w:rPr>
              <w:t xml:space="preserve">a </w:t>
            </w:r>
            <w:r w:rsidRPr="00FE78CF">
              <w:rPr>
                <w:rFonts w:ascii="Arial" w:eastAsia="Arial" w:hAnsi="Arial" w:cs="Arial"/>
                <w:i/>
                <w:sz w:val="20"/>
                <w:u w:val="single"/>
                <w:lang w:val="hu-HU"/>
              </w:rPr>
              <w:t>Szervezet</w:t>
            </w:r>
            <w:r w:rsidRPr="00FE78CF">
              <w:rPr>
                <w:rFonts w:ascii="Arial" w:eastAsia="Arial" w:hAnsi="Arial" w:cs="Arial"/>
                <w:i/>
                <w:sz w:val="20"/>
                <w:lang w:val="hu-HU"/>
              </w:rPr>
              <w:t xml:space="preserve"> önkéntes programjának</w:t>
            </w:r>
          </w:p>
          <w:p w14:paraId="4A1BC067" w14:textId="77777777" w:rsidR="00C60884" w:rsidRPr="00FE78CF" w:rsidRDefault="00C60884" w:rsidP="00EC3EB1">
            <w:pPr>
              <w:jc w:val="right"/>
              <w:rPr>
                <w:rFonts w:ascii="Arial" w:eastAsia="Arial" w:hAnsi="Arial" w:cs="Arial"/>
                <w:i/>
                <w:sz w:val="20"/>
                <w:lang w:val="hu-HU"/>
              </w:rPr>
            </w:pPr>
            <w:r w:rsidRPr="00FE78CF">
              <w:rPr>
                <w:rFonts w:ascii="Arial" w:eastAsia="Arial" w:hAnsi="Arial" w:cs="Arial"/>
                <w:i/>
                <w:sz w:val="20"/>
                <w:lang w:val="hu-HU"/>
              </w:rPr>
              <w:t>1</w:t>
            </w:r>
            <w:r>
              <w:rPr>
                <w:rFonts w:ascii="Arial" w:eastAsia="Arial" w:hAnsi="Arial" w:cs="Arial"/>
                <w:i/>
                <w:sz w:val="20"/>
                <w:lang w:val="hu-HU"/>
              </w:rPr>
              <w:t>.</w:t>
            </w:r>
            <w:r w:rsidRPr="00FE78CF">
              <w:rPr>
                <w:rFonts w:ascii="Arial" w:eastAsia="Arial" w:hAnsi="Arial" w:cs="Arial"/>
                <w:i/>
                <w:sz w:val="20"/>
                <w:lang w:val="hu-HU"/>
              </w:rPr>
              <w:t xml:space="preserve"> sz. melléklete</w:t>
            </w:r>
          </w:p>
          <w:bookmarkEnd w:id="2"/>
          <w:p w14:paraId="25B106C9" w14:textId="77777777" w:rsidR="00C60884" w:rsidRPr="00FE78CF" w:rsidRDefault="00C60884" w:rsidP="00C60884">
            <w:pPr>
              <w:jc w:val="right"/>
              <w:rPr>
                <w:rFonts w:ascii="Arial" w:eastAsia="Arial" w:hAnsi="Arial" w:cs="Arial"/>
                <w:i/>
                <w:sz w:val="20"/>
                <w:lang w:val="hu-HU"/>
              </w:rPr>
            </w:pPr>
          </w:p>
          <w:p w14:paraId="1CD4E54E" w14:textId="77777777" w:rsidR="00C60884" w:rsidRPr="00FE78CF" w:rsidRDefault="00C60884" w:rsidP="00C60884">
            <w:pPr>
              <w:rPr>
                <w:rFonts w:ascii="Arial" w:eastAsia="Arial" w:hAnsi="Arial" w:cs="Arial"/>
                <w:sz w:val="21"/>
                <w:szCs w:val="21"/>
                <w:lang w:val="hu-HU"/>
              </w:rPr>
            </w:pPr>
          </w:p>
          <w:p w14:paraId="2E6DA333" w14:textId="77777777" w:rsidR="00C60884" w:rsidRPr="00FE78CF" w:rsidRDefault="00C60884" w:rsidP="00C60884">
            <w:pPr>
              <w:jc w:val="center"/>
              <w:rPr>
                <w:rFonts w:ascii="Arial" w:eastAsia="Arial" w:hAnsi="Arial" w:cs="Arial"/>
                <w:b/>
                <w:sz w:val="21"/>
                <w:szCs w:val="21"/>
                <w:lang w:val="hu-HU"/>
              </w:rPr>
            </w:pPr>
            <w:r w:rsidRPr="00FE78CF">
              <w:rPr>
                <w:rFonts w:ascii="Arial" w:eastAsia="Arial" w:hAnsi="Arial" w:cs="Arial"/>
                <w:b/>
                <w:sz w:val="21"/>
                <w:szCs w:val="21"/>
                <w:lang w:val="hu-HU"/>
              </w:rPr>
              <w:t>...... sz. önkéntességi szerződés</w:t>
            </w:r>
          </w:p>
          <w:p w14:paraId="3F1AA867" w14:textId="77777777" w:rsidR="00C60884" w:rsidRPr="00FE78CF" w:rsidRDefault="00C60884" w:rsidP="00C60884">
            <w:pPr>
              <w:jc w:val="both"/>
              <w:rPr>
                <w:rFonts w:ascii="Arial" w:eastAsia="Arial" w:hAnsi="Arial" w:cs="Arial"/>
                <w:b/>
                <w:sz w:val="21"/>
                <w:szCs w:val="21"/>
                <w:lang w:val="hu-HU"/>
              </w:rPr>
            </w:pPr>
          </w:p>
          <w:p w14:paraId="7CBB5F31" w14:textId="0700BEF2" w:rsidR="00C60884" w:rsidRPr="00FE78CF" w:rsidRDefault="00C60884" w:rsidP="00C60884">
            <w:pPr>
              <w:jc w:val="both"/>
              <w:rPr>
                <w:rFonts w:ascii="Arial" w:eastAsia="Arial" w:hAnsi="Arial" w:cs="Arial"/>
                <w:sz w:val="21"/>
                <w:szCs w:val="21"/>
                <w:lang w:val="hu-HU"/>
              </w:rPr>
            </w:pPr>
            <w:r w:rsidRPr="00FE78CF">
              <w:rPr>
                <w:rFonts w:ascii="Arial" w:eastAsia="Arial" w:hAnsi="Arial" w:cs="Arial"/>
                <w:sz w:val="21"/>
                <w:szCs w:val="21"/>
                <w:lang w:val="hu-HU"/>
              </w:rPr>
              <w:t xml:space="preserve">Amely létrejött ……………. napon egyrészről </w:t>
            </w:r>
            <w:r w:rsidRPr="00FE78CF">
              <w:rPr>
                <w:rFonts w:ascii="Arial" w:eastAsia="Arial" w:hAnsi="Arial" w:cs="Arial"/>
                <w:i/>
                <w:sz w:val="21"/>
                <w:szCs w:val="21"/>
                <w:u w:val="single"/>
                <w:lang w:val="hu-HU"/>
              </w:rPr>
              <w:t xml:space="preserve">Szervezet </w:t>
            </w:r>
            <w:r w:rsidRPr="00FE78CF">
              <w:rPr>
                <w:rFonts w:ascii="Arial" w:eastAsia="Arial" w:hAnsi="Arial" w:cs="Arial"/>
                <w:i/>
                <w:sz w:val="21"/>
                <w:szCs w:val="21"/>
                <w:lang w:val="hu-HU"/>
              </w:rPr>
              <w:t>………………………… …………………………………………………………………………………………………………………………………………………………………………………………………………………</w:t>
            </w:r>
            <w:proofErr w:type="gramStart"/>
            <w:r w:rsidRPr="00FE78CF">
              <w:rPr>
                <w:rFonts w:ascii="Arial" w:eastAsia="Arial" w:hAnsi="Arial" w:cs="Arial"/>
                <w:i/>
                <w:sz w:val="21"/>
                <w:szCs w:val="21"/>
                <w:lang w:val="hu-HU"/>
              </w:rPr>
              <w:t>…….</w:t>
            </w:r>
            <w:proofErr w:type="gramEnd"/>
            <w:r w:rsidRPr="00FE78CF">
              <w:rPr>
                <w:rFonts w:ascii="Arial" w:eastAsia="Arial" w:hAnsi="Arial" w:cs="Arial"/>
                <w:i/>
                <w:sz w:val="21"/>
                <w:szCs w:val="21"/>
                <w:lang w:val="hu-HU"/>
              </w:rPr>
              <w:t>…….</w:t>
            </w:r>
            <w:r w:rsidRPr="00FE78CF">
              <w:rPr>
                <w:rFonts w:ascii="Arial" w:eastAsia="Arial" w:hAnsi="Arial" w:cs="Arial"/>
                <w:sz w:val="21"/>
                <w:szCs w:val="21"/>
                <w:lang w:val="hu-HU"/>
              </w:rPr>
              <w:t xml:space="preserve">, képviseli </w:t>
            </w:r>
          </w:p>
          <w:p w14:paraId="3B3FCA98" w14:textId="77777777" w:rsidR="00C60884" w:rsidRPr="00FE78CF" w:rsidRDefault="00C60884" w:rsidP="00C60884">
            <w:pPr>
              <w:numPr>
                <w:ilvl w:val="0"/>
                <w:numId w:val="7"/>
              </w:numPr>
              <w:ind w:left="349"/>
              <w:jc w:val="both"/>
              <w:rPr>
                <w:rFonts w:ascii="Arial" w:eastAsia="Arial" w:hAnsi="Arial" w:cs="Arial"/>
                <w:sz w:val="21"/>
                <w:szCs w:val="21"/>
                <w:lang w:val="hu-HU"/>
              </w:rPr>
            </w:pPr>
            <w:r w:rsidRPr="00FE78CF">
              <w:rPr>
                <w:rFonts w:ascii="Arial" w:eastAsia="Arial" w:hAnsi="Arial" w:cs="Arial"/>
                <w:sz w:val="21"/>
                <w:szCs w:val="21"/>
                <w:lang w:val="hu-HU"/>
              </w:rPr>
              <w:t>………………………. – …………………..</w:t>
            </w:r>
          </w:p>
          <w:p w14:paraId="194C035C" w14:textId="77777777" w:rsidR="00C60884" w:rsidRPr="00FE78CF" w:rsidRDefault="00C60884" w:rsidP="00C60884">
            <w:pPr>
              <w:numPr>
                <w:ilvl w:val="0"/>
                <w:numId w:val="7"/>
              </w:numPr>
              <w:ind w:left="426" w:hanging="426"/>
              <w:jc w:val="both"/>
              <w:rPr>
                <w:rFonts w:ascii="Arial" w:eastAsia="Arial" w:hAnsi="Arial" w:cs="Arial"/>
                <w:sz w:val="21"/>
                <w:szCs w:val="21"/>
                <w:lang w:val="hu-HU"/>
              </w:rPr>
            </w:pPr>
            <w:r w:rsidRPr="00FE78CF">
              <w:rPr>
                <w:rFonts w:ascii="Arial" w:eastAsia="Arial" w:hAnsi="Arial" w:cs="Arial"/>
                <w:sz w:val="21"/>
                <w:szCs w:val="21"/>
                <w:lang w:val="hu-HU"/>
              </w:rPr>
              <w:t xml:space="preserve">………………………. – ………………….. </w:t>
            </w:r>
          </w:p>
          <w:p w14:paraId="1429A79B" w14:textId="77777777" w:rsidR="00C60884" w:rsidRPr="00FE78CF" w:rsidRDefault="00C60884" w:rsidP="00C60884">
            <w:pPr>
              <w:jc w:val="both"/>
              <w:rPr>
                <w:rFonts w:ascii="Arial" w:eastAsia="Arial" w:hAnsi="Arial" w:cs="Arial"/>
                <w:sz w:val="21"/>
                <w:szCs w:val="21"/>
                <w:lang w:val="hu-HU"/>
              </w:rPr>
            </w:pPr>
            <w:r w:rsidRPr="00FE78CF">
              <w:rPr>
                <w:rFonts w:ascii="Arial" w:eastAsia="Arial" w:hAnsi="Arial" w:cs="Arial"/>
                <w:sz w:val="21"/>
                <w:szCs w:val="21"/>
                <w:lang w:val="hu-HU"/>
              </w:rPr>
              <w:t>a továbbiakban “............................”</w:t>
            </w:r>
          </w:p>
          <w:p w14:paraId="1D0FAE37" w14:textId="77777777" w:rsidR="00C60884" w:rsidRPr="00FE78CF" w:rsidRDefault="00C60884" w:rsidP="00C60884">
            <w:pPr>
              <w:jc w:val="both"/>
              <w:rPr>
                <w:rFonts w:ascii="Arial" w:eastAsia="Arial" w:hAnsi="Arial" w:cs="Arial"/>
                <w:sz w:val="21"/>
                <w:szCs w:val="21"/>
                <w:lang w:val="hu-HU"/>
              </w:rPr>
            </w:pPr>
          </w:p>
          <w:p w14:paraId="7D9B43B3" w14:textId="77777777" w:rsidR="00C60884" w:rsidRPr="00FE78CF" w:rsidRDefault="00C60884" w:rsidP="00C60884">
            <w:pPr>
              <w:jc w:val="both"/>
              <w:rPr>
                <w:rFonts w:ascii="Arial" w:eastAsia="Arial" w:hAnsi="Arial" w:cs="Arial"/>
                <w:sz w:val="21"/>
                <w:szCs w:val="21"/>
                <w:lang w:val="hu-HU"/>
              </w:rPr>
            </w:pPr>
            <w:r w:rsidRPr="00FE78CF">
              <w:rPr>
                <w:rFonts w:ascii="Arial" w:eastAsia="Arial" w:hAnsi="Arial" w:cs="Arial"/>
                <w:sz w:val="21"/>
                <w:szCs w:val="21"/>
                <w:lang w:val="hu-HU"/>
              </w:rPr>
              <w:t xml:space="preserve">másrészről </w:t>
            </w:r>
          </w:p>
          <w:p w14:paraId="4881346B" w14:textId="77777777" w:rsidR="00C60884" w:rsidRPr="00FE78CF" w:rsidRDefault="00C60884" w:rsidP="00C60884">
            <w:pPr>
              <w:jc w:val="both"/>
              <w:rPr>
                <w:rFonts w:ascii="Arial" w:eastAsia="Arial" w:hAnsi="Arial" w:cs="Arial"/>
                <w:sz w:val="21"/>
                <w:szCs w:val="21"/>
                <w:lang w:val="hu-HU"/>
              </w:rPr>
            </w:pPr>
          </w:p>
          <w:p w14:paraId="1FC4D998" w14:textId="77777777" w:rsidR="00C60884" w:rsidRPr="00FE78CF" w:rsidRDefault="00C60884" w:rsidP="00C60884">
            <w:pPr>
              <w:rPr>
                <w:rFonts w:ascii="Arial" w:eastAsia="Arial" w:hAnsi="Arial" w:cs="Arial"/>
                <w:sz w:val="21"/>
                <w:szCs w:val="21"/>
                <w:lang w:val="hu-HU"/>
              </w:rPr>
            </w:pPr>
            <w:r w:rsidRPr="00FE78CF">
              <w:rPr>
                <w:rFonts w:ascii="Arial" w:eastAsia="Arial" w:hAnsi="Arial" w:cs="Arial"/>
                <w:sz w:val="21"/>
                <w:szCs w:val="21"/>
                <w:lang w:val="hu-HU"/>
              </w:rPr>
              <w:t>………………… ………………………, lakcíme: …………………………………………</w:t>
            </w:r>
            <w:proofErr w:type="gramStart"/>
            <w:r w:rsidRPr="00FE78CF">
              <w:rPr>
                <w:rFonts w:ascii="Arial" w:eastAsia="Arial" w:hAnsi="Arial" w:cs="Arial"/>
                <w:sz w:val="21"/>
                <w:szCs w:val="21"/>
                <w:lang w:val="hu-HU"/>
              </w:rPr>
              <w:t>…....</w:t>
            </w:r>
            <w:proofErr w:type="gramEnd"/>
            <w:r w:rsidRPr="00FE78CF">
              <w:rPr>
                <w:rFonts w:ascii="Arial" w:eastAsia="Arial" w:hAnsi="Arial" w:cs="Arial"/>
                <w:sz w:val="21"/>
                <w:szCs w:val="21"/>
                <w:lang w:val="hu-HU"/>
              </w:rPr>
              <w:t xml:space="preserve">,  </w:t>
            </w:r>
          </w:p>
          <w:p w14:paraId="5DDC6533" w14:textId="77777777" w:rsidR="00C60884" w:rsidRPr="00FE78CF" w:rsidRDefault="00C60884" w:rsidP="00C60884">
            <w:pPr>
              <w:jc w:val="both"/>
              <w:rPr>
                <w:rFonts w:ascii="Arial" w:eastAsia="Arial" w:hAnsi="Arial" w:cs="Arial"/>
                <w:sz w:val="21"/>
                <w:szCs w:val="21"/>
                <w:lang w:val="hu-HU"/>
              </w:rPr>
            </w:pPr>
            <w:r w:rsidRPr="00FE78CF">
              <w:rPr>
                <w:rFonts w:ascii="Arial" w:eastAsia="Arial" w:hAnsi="Arial" w:cs="Arial"/>
                <w:sz w:val="21"/>
                <w:szCs w:val="21"/>
                <w:lang w:val="hu-HU"/>
              </w:rPr>
              <w:t>a továbbiakban "Önkéntes" között.</w:t>
            </w:r>
          </w:p>
          <w:p w14:paraId="6B232C38" w14:textId="77777777" w:rsidR="00C60884" w:rsidRPr="00FE78CF" w:rsidRDefault="00C60884" w:rsidP="00C60884">
            <w:pPr>
              <w:jc w:val="both"/>
              <w:rPr>
                <w:rFonts w:ascii="Arial" w:eastAsia="Arial" w:hAnsi="Arial" w:cs="Arial"/>
                <w:sz w:val="21"/>
                <w:szCs w:val="21"/>
                <w:lang w:val="hu-HU"/>
              </w:rPr>
            </w:pPr>
          </w:p>
          <w:p w14:paraId="3F644041" w14:textId="77777777" w:rsidR="00C60884" w:rsidRPr="00FE78CF" w:rsidRDefault="00C60884" w:rsidP="00C60884">
            <w:pPr>
              <w:pStyle w:val="Akapitzlist"/>
              <w:numPr>
                <w:ilvl w:val="3"/>
                <w:numId w:val="7"/>
              </w:numPr>
              <w:ind w:left="349"/>
              <w:jc w:val="center"/>
              <w:rPr>
                <w:rFonts w:ascii="Arial" w:eastAsia="Arial" w:hAnsi="Arial" w:cs="Arial"/>
                <w:sz w:val="21"/>
                <w:szCs w:val="21"/>
                <w:lang w:val="hu-HU"/>
              </w:rPr>
            </w:pPr>
            <w:r w:rsidRPr="00FE78CF">
              <w:rPr>
                <w:rFonts w:ascii="Arial" w:eastAsia="Arial" w:hAnsi="Arial" w:cs="Arial"/>
                <w:sz w:val="21"/>
                <w:szCs w:val="21"/>
                <w:lang w:val="hu-HU"/>
              </w:rPr>
              <w:t>§</w:t>
            </w:r>
          </w:p>
          <w:p w14:paraId="0401C446" w14:textId="4FE65D6C" w:rsidR="00C60884" w:rsidRPr="00FE78CF" w:rsidRDefault="00C60884" w:rsidP="00C60884">
            <w:pPr>
              <w:jc w:val="both"/>
              <w:rPr>
                <w:rFonts w:ascii="Arial" w:eastAsia="Arial" w:hAnsi="Arial" w:cs="Arial"/>
                <w:sz w:val="21"/>
                <w:szCs w:val="21"/>
                <w:lang w:val="hu-HU"/>
              </w:rPr>
            </w:pPr>
            <w:r w:rsidRPr="00FE78CF">
              <w:rPr>
                <w:rFonts w:ascii="Arial" w:eastAsia="Arial" w:hAnsi="Arial" w:cs="Arial"/>
                <w:sz w:val="21"/>
                <w:szCs w:val="21"/>
                <w:lang w:val="hu-HU"/>
              </w:rPr>
              <w:t>Az Önkéntes vállalja az alábbi feladatok ellátását</w:t>
            </w:r>
            <w:r>
              <w:rPr>
                <w:rFonts w:ascii="Arial" w:eastAsia="Arial" w:hAnsi="Arial" w:cs="Arial"/>
                <w:sz w:val="21"/>
                <w:szCs w:val="21"/>
                <w:vertAlign w:val="superscript"/>
                <w:lang w:val="hu-HU"/>
              </w:rPr>
              <w:t>1</w:t>
            </w:r>
            <w:r w:rsidRPr="00FE78CF">
              <w:rPr>
                <w:rFonts w:ascii="Arial" w:eastAsia="Arial" w:hAnsi="Arial" w:cs="Arial"/>
                <w:sz w:val="21"/>
                <w:szCs w:val="21"/>
                <w:lang w:val="hu-HU"/>
              </w:rPr>
              <w:t>:</w:t>
            </w:r>
          </w:p>
          <w:p w14:paraId="52D36FEB" w14:textId="77777777" w:rsidR="00C60884" w:rsidRPr="00FE78CF" w:rsidRDefault="00C60884" w:rsidP="00A872AD">
            <w:pPr>
              <w:numPr>
                <w:ilvl w:val="0"/>
                <w:numId w:val="10"/>
              </w:numPr>
              <w:ind w:left="354"/>
              <w:jc w:val="both"/>
              <w:rPr>
                <w:rFonts w:ascii="Arial" w:eastAsia="Arial" w:hAnsi="Arial" w:cs="Arial"/>
                <w:sz w:val="21"/>
                <w:szCs w:val="21"/>
                <w:lang w:val="hu-HU"/>
              </w:rPr>
            </w:pPr>
          </w:p>
          <w:p w14:paraId="147976F2" w14:textId="77777777" w:rsidR="00C60884" w:rsidRPr="00FE78CF" w:rsidRDefault="00C60884" w:rsidP="00A872AD">
            <w:pPr>
              <w:numPr>
                <w:ilvl w:val="0"/>
                <w:numId w:val="10"/>
              </w:numPr>
              <w:ind w:left="426" w:hanging="426"/>
              <w:jc w:val="both"/>
              <w:rPr>
                <w:rFonts w:ascii="Arial" w:eastAsia="Arial" w:hAnsi="Arial" w:cs="Arial"/>
                <w:sz w:val="21"/>
                <w:szCs w:val="21"/>
                <w:lang w:val="hu-HU"/>
              </w:rPr>
            </w:pPr>
          </w:p>
          <w:p w14:paraId="12D4DCF6" w14:textId="77777777" w:rsidR="00C60884" w:rsidRPr="00FE78CF" w:rsidRDefault="00C60884" w:rsidP="00A872AD">
            <w:pPr>
              <w:numPr>
                <w:ilvl w:val="0"/>
                <w:numId w:val="10"/>
              </w:numPr>
              <w:ind w:left="426" w:hanging="426"/>
              <w:jc w:val="both"/>
              <w:rPr>
                <w:rFonts w:ascii="Arial" w:eastAsia="Arial" w:hAnsi="Arial" w:cs="Arial"/>
                <w:sz w:val="21"/>
                <w:szCs w:val="21"/>
                <w:lang w:val="hu-HU"/>
              </w:rPr>
            </w:pPr>
          </w:p>
          <w:p w14:paraId="0B2D81F1" w14:textId="081CF8F0" w:rsidR="00C60884" w:rsidRDefault="00A872AD" w:rsidP="00A872AD">
            <w:pPr>
              <w:jc w:val="both"/>
              <w:rPr>
                <w:rFonts w:ascii="Arial" w:eastAsia="Arial" w:hAnsi="Arial" w:cs="Arial"/>
                <w:sz w:val="21"/>
                <w:szCs w:val="21"/>
                <w:lang w:val="hu-HU"/>
              </w:rPr>
            </w:pPr>
            <w:r>
              <w:rPr>
                <w:rFonts w:ascii="Arial" w:eastAsia="Arial" w:hAnsi="Arial" w:cs="Arial"/>
                <w:sz w:val="21"/>
                <w:szCs w:val="21"/>
                <w:lang w:val="hu-HU"/>
              </w:rPr>
              <w:t>4)</w:t>
            </w:r>
          </w:p>
          <w:p w14:paraId="00C3EFF7" w14:textId="707DDA94" w:rsidR="00A872AD" w:rsidRDefault="00A872AD" w:rsidP="00A872AD">
            <w:pPr>
              <w:jc w:val="both"/>
              <w:rPr>
                <w:rFonts w:ascii="Arial" w:eastAsia="Arial" w:hAnsi="Arial" w:cs="Arial"/>
                <w:sz w:val="21"/>
                <w:szCs w:val="21"/>
                <w:lang w:val="hu-HU"/>
              </w:rPr>
            </w:pPr>
            <w:r>
              <w:rPr>
                <w:rFonts w:ascii="Arial" w:eastAsia="Arial" w:hAnsi="Arial" w:cs="Arial"/>
                <w:sz w:val="21"/>
                <w:szCs w:val="21"/>
                <w:lang w:val="hu-HU"/>
              </w:rPr>
              <w:t>5)</w:t>
            </w:r>
          </w:p>
          <w:p w14:paraId="10A91305" w14:textId="026965B5" w:rsidR="00A872AD" w:rsidRPr="00FE78CF" w:rsidRDefault="00A872AD" w:rsidP="00A872AD">
            <w:pPr>
              <w:jc w:val="both"/>
              <w:rPr>
                <w:rFonts w:ascii="Arial" w:eastAsia="Arial" w:hAnsi="Arial" w:cs="Arial"/>
                <w:sz w:val="21"/>
                <w:szCs w:val="21"/>
                <w:lang w:val="hu-HU"/>
              </w:rPr>
            </w:pPr>
            <w:r>
              <w:rPr>
                <w:rFonts w:ascii="Arial" w:eastAsia="Arial" w:hAnsi="Arial" w:cs="Arial"/>
                <w:sz w:val="21"/>
                <w:szCs w:val="21"/>
                <w:lang w:val="hu-HU"/>
              </w:rPr>
              <w:t>6)</w:t>
            </w:r>
          </w:p>
          <w:p w14:paraId="6BDEB358" w14:textId="77777777" w:rsidR="00C60884" w:rsidRPr="00FE78CF" w:rsidRDefault="00C60884" w:rsidP="00C60884">
            <w:pPr>
              <w:ind w:left="426"/>
              <w:jc w:val="both"/>
              <w:rPr>
                <w:rFonts w:ascii="Arial" w:eastAsia="Arial" w:hAnsi="Arial" w:cs="Arial"/>
                <w:sz w:val="21"/>
                <w:szCs w:val="21"/>
                <w:lang w:val="hu-HU"/>
              </w:rPr>
            </w:pPr>
          </w:p>
          <w:p w14:paraId="7DE6B9AE" w14:textId="77777777" w:rsidR="00C60884" w:rsidRPr="00FE78CF" w:rsidRDefault="00C60884" w:rsidP="00C60884">
            <w:pPr>
              <w:pStyle w:val="Akapitzlist"/>
              <w:numPr>
                <w:ilvl w:val="3"/>
                <w:numId w:val="7"/>
              </w:numPr>
              <w:ind w:left="491"/>
              <w:jc w:val="center"/>
              <w:rPr>
                <w:rFonts w:ascii="Arial" w:eastAsia="Arial" w:hAnsi="Arial" w:cs="Arial"/>
                <w:sz w:val="21"/>
                <w:szCs w:val="21"/>
                <w:lang w:val="hu-HU"/>
              </w:rPr>
            </w:pPr>
            <w:r w:rsidRPr="00FE78CF">
              <w:rPr>
                <w:rFonts w:ascii="Arial" w:eastAsia="Arial" w:hAnsi="Arial" w:cs="Arial"/>
                <w:sz w:val="21"/>
                <w:szCs w:val="21"/>
                <w:lang w:val="hu-HU"/>
              </w:rPr>
              <w:t>§</w:t>
            </w:r>
          </w:p>
          <w:p w14:paraId="176E3802" w14:textId="77777777" w:rsidR="00C60884" w:rsidRPr="00FE78CF" w:rsidRDefault="00C60884" w:rsidP="00C60884">
            <w:pPr>
              <w:jc w:val="both"/>
              <w:rPr>
                <w:rFonts w:ascii="Arial" w:eastAsia="Arial" w:hAnsi="Arial" w:cs="Arial"/>
                <w:sz w:val="21"/>
                <w:szCs w:val="21"/>
                <w:lang w:val="hu-HU"/>
              </w:rPr>
            </w:pPr>
            <w:r w:rsidRPr="00FE78CF">
              <w:rPr>
                <w:rFonts w:ascii="Arial" w:eastAsia="Arial" w:hAnsi="Arial" w:cs="Arial"/>
                <w:sz w:val="21"/>
                <w:szCs w:val="21"/>
                <w:lang w:val="hu-HU"/>
              </w:rPr>
              <w:t>Felek megállapodnak, hogy a munkák ................... tól .....................ig kerülnek elvégzésre (kivétel a ………………… és ………………… közötti időszak), azzal, hogy az önkéntesség időtartamát felek közös megállapodással ……………</w:t>
            </w:r>
            <w:proofErr w:type="gramStart"/>
            <w:r w:rsidRPr="00FE78CF">
              <w:rPr>
                <w:rFonts w:ascii="Arial" w:eastAsia="Arial" w:hAnsi="Arial" w:cs="Arial"/>
                <w:sz w:val="21"/>
                <w:szCs w:val="21"/>
                <w:lang w:val="hu-HU"/>
              </w:rPr>
              <w:t>…….</w:t>
            </w:r>
            <w:proofErr w:type="gramEnd"/>
            <w:r w:rsidRPr="00FE78CF">
              <w:rPr>
                <w:rFonts w:ascii="Arial" w:eastAsia="Arial" w:hAnsi="Arial" w:cs="Arial"/>
                <w:sz w:val="21"/>
                <w:szCs w:val="21"/>
                <w:lang w:val="hu-HU"/>
              </w:rPr>
              <w:t>-ig meghosszabbíthatják.</w:t>
            </w:r>
          </w:p>
          <w:p w14:paraId="7A675880" w14:textId="77777777" w:rsidR="00C60884" w:rsidRPr="00FE78CF" w:rsidRDefault="00C60884" w:rsidP="00C60884">
            <w:pPr>
              <w:ind w:left="720"/>
              <w:jc w:val="both"/>
              <w:rPr>
                <w:rFonts w:ascii="Arial" w:eastAsia="Arial" w:hAnsi="Arial" w:cs="Arial"/>
                <w:sz w:val="21"/>
                <w:szCs w:val="21"/>
                <w:lang w:val="hu-HU"/>
              </w:rPr>
            </w:pPr>
          </w:p>
          <w:p w14:paraId="69BB140B" w14:textId="77777777" w:rsidR="00C60884" w:rsidRPr="00FE78CF" w:rsidRDefault="00C60884" w:rsidP="00C60884">
            <w:pPr>
              <w:pStyle w:val="Akapitzlist"/>
              <w:numPr>
                <w:ilvl w:val="3"/>
                <w:numId w:val="7"/>
              </w:numPr>
              <w:ind w:left="349"/>
              <w:jc w:val="center"/>
              <w:rPr>
                <w:rFonts w:ascii="Arial" w:eastAsia="Arial" w:hAnsi="Arial" w:cs="Arial"/>
                <w:sz w:val="21"/>
                <w:szCs w:val="21"/>
                <w:lang w:val="hu-HU"/>
              </w:rPr>
            </w:pPr>
            <w:r w:rsidRPr="00FE78CF">
              <w:rPr>
                <w:rFonts w:ascii="Arial" w:eastAsia="Arial" w:hAnsi="Arial" w:cs="Arial"/>
                <w:sz w:val="21"/>
                <w:szCs w:val="21"/>
                <w:lang w:val="hu-HU"/>
              </w:rPr>
              <w:t>§</w:t>
            </w:r>
          </w:p>
          <w:p w14:paraId="48FCD96A" w14:textId="77777777" w:rsidR="00C60884" w:rsidRPr="00FE78CF" w:rsidRDefault="00C60884" w:rsidP="00C60884">
            <w:pPr>
              <w:jc w:val="both"/>
              <w:rPr>
                <w:rFonts w:ascii="Arial" w:eastAsia="Arial" w:hAnsi="Arial" w:cs="Arial"/>
                <w:sz w:val="21"/>
                <w:szCs w:val="21"/>
                <w:lang w:val="hu-HU"/>
              </w:rPr>
            </w:pPr>
            <w:r w:rsidRPr="00FE78CF">
              <w:rPr>
                <w:rFonts w:ascii="Arial" w:eastAsia="Arial" w:hAnsi="Arial" w:cs="Arial"/>
                <w:sz w:val="21"/>
                <w:szCs w:val="21"/>
                <w:lang w:val="hu-HU"/>
              </w:rPr>
              <w:t>Felek közösen kijelentik, hogy a jelen szerződés tárgya fizetés nélküli, önkéntes munka.</w:t>
            </w:r>
          </w:p>
          <w:p w14:paraId="272D952C" w14:textId="75D0B67E" w:rsidR="00C60884" w:rsidRDefault="00C60884" w:rsidP="00C60884">
            <w:pPr>
              <w:jc w:val="center"/>
              <w:rPr>
                <w:rFonts w:ascii="Arial" w:eastAsia="Arial" w:hAnsi="Arial" w:cs="Arial"/>
                <w:sz w:val="21"/>
                <w:szCs w:val="21"/>
                <w:lang w:val="hu-HU"/>
              </w:rPr>
            </w:pPr>
          </w:p>
          <w:p w14:paraId="62F5FE7A" w14:textId="5454B151" w:rsidR="00C60884" w:rsidRDefault="00C60884" w:rsidP="00C60884">
            <w:pPr>
              <w:jc w:val="center"/>
              <w:rPr>
                <w:rFonts w:ascii="Arial" w:eastAsia="Arial" w:hAnsi="Arial" w:cs="Arial"/>
                <w:sz w:val="21"/>
                <w:szCs w:val="21"/>
                <w:lang w:val="hu-HU"/>
              </w:rPr>
            </w:pPr>
          </w:p>
          <w:p w14:paraId="1AC06E69" w14:textId="66FEB438" w:rsidR="00C60884" w:rsidRPr="00FE78CF" w:rsidRDefault="00C60884" w:rsidP="00C60884">
            <w:pPr>
              <w:jc w:val="center"/>
              <w:rPr>
                <w:rFonts w:ascii="Arial" w:eastAsia="Arial" w:hAnsi="Arial" w:cs="Arial"/>
                <w:sz w:val="21"/>
                <w:szCs w:val="21"/>
                <w:lang w:val="hu-HU"/>
              </w:rPr>
            </w:pPr>
            <w:r w:rsidRPr="00FE78CF">
              <w:rPr>
                <w:rFonts w:ascii="Arial" w:eastAsia="Arial" w:hAnsi="Arial" w:cs="Arial"/>
                <w:sz w:val="21"/>
                <w:szCs w:val="21"/>
                <w:lang w:val="hu-HU"/>
              </w:rPr>
              <w:t>4. §</w:t>
            </w:r>
            <w:r>
              <w:rPr>
                <w:rFonts w:ascii="Arial" w:eastAsia="Arial" w:hAnsi="Arial" w:cs="Arial"/>
                <w:sz w:val="21"/>
                <w:szCs w:val="21"/>
                <w:vertAlign w:val="superscript"/>
                <w:lang w:val="hu-HU"/>
              </w:rPr>
              <w:t>2</w:t>
            </w:r>
          </w:p>
          <w:p w14:paraId="6358792D" w14:textId="77777777" w:rsidR="00C60884" w:rsidRPr="00FE78CF" w:rsidRDefault="00C60884" w:rsidP="00C60884">
            <w:pPr>
              <w:jc w:val="both"/>
              <w:rPr>
                <w:rFonts w:ascii="Arial" w:eastAsia="Arial" w:hAnsi="Arial" w:cs="Arial"/>
                <w:sz w:val="21"/>
                <w:szCs w:val="21"/>
                <w:lang w:val="hu-HU"/>
              </w:rPr>
            </w:pPr>
            <w:r w:rsidRPr="00FE78CF">
              <w:rPr>
                <w:rFonts w:ascii="Arial" w:eastAsia="Arial" w:hAnsi="Arial" w:cs="Arial"/>
                <w:sz w:val="21"/>
                <w:szCs w:val="21"/>
                <w:lang w:val="hu-HU"/>
              </w:rPr>
              <w:t xml:space="preserve">Az elvégzendő munkák értéke óraszám alapján kerül meghatározásra: ……………. x óradíj </w:t>
            </w:r>
            <w:r w:rsidRPr="00FE78CF">
              <w:rPr>
                <w:rFonts w:ascii="Arial" w:eastAsia="Arial" w:hAnsi="Arial" w:cs="Arial"/>
                <w:i/>
                <w:sz w:val="21"/>
                <w:szCs w:val="21"/>
                <w:u w:val="single"/>
                <w:lang w:val="hu-HU"/>
              </w:rPr>
              <w:t xml:space="preserve">(pénznem kitöltendő) </w:t>
            </w:r>
            <w:r w:rsidRPr="00FE78CF">
              <w:rPr>
                <w:rFonts w:ascii="Arial" w:eastAsia="Arial" w:hAnsi="Arial" w:cs="Arial"/>
                <w:iCs/>
                <w:sz w:val="21"/>
                <w:szCs w:val="21"/>
                <w:lang w:val="hu-HU"/>
              </w:rPr>
              <w:t xml:space="preserve">összesen </w:t>
            </w:r>
            <w:r w:rsidRPr="00FE78CF">
              <w:rPr>
                <w:rFonts w:ascii="Arial" w:eastAsia="Arial" w:hAnsi="Arial" w:cs="Arial"/>
                <w:sz w:val="21"/>
                <w:szCs w:val="21"/>
                <w:lang w:val="hu-HU"/>
              </w:rPr>
              <w:t>=</w:t>
            </w:r>
            <w:proofErr w:type="gramStart"/>
            <w:r w:rsidRPr="00FE78CF">
              <w:rPr>
                <w:rFonts w:ascii="Arial" w:eastAsia="Arial" w:hAnsi="Arial" w:cs="Arial"/>
                <w:sz w:val="21"/>
                <w:szCs w:val="21"/>
                <w:lang w:val="hu-HU"/>
              </w:rPr>
              <w:t xml:space="preserve"> ….</w:t>
            </w:r>
            <w:proofErr w:type="gramEnd"/>
            <w:r w:rsidRPr="00FE78CF">
              <w:rPr>
                <w:rFonts w:ascii="Arial" w:eastAsia="Arial" w:hAnsi="Arial" w:cs="Arial"/>
                <w:sz w:val="21"/>
                <w:szCs w:val="21"/>
                <w:lang w:val="hu-HU"/>
              </w:rPr>
              <w:t>. x …………</w:t>
            </w:r>
            <w:proofErr w:type="gramStart"/>
            <w:r w:rsidRPr="00FE78CF">
              <w:rPr>
                <w:rFonts w:ascii="Arial" w:eastAsia="Arial" w:hAnsi="Arial" w:cs="Arial"/>
                <w:sz w:val="21"/>
                <w:szCs w:val="21"/>
                <w:lang w:val="hu-HU"/>
              </w:rPr>
              <w:t>…….</w:t>
            </w:r>
            <w:proofErr w:type="gramEnd"/>
            <w:r w:rsidRPr="00FE78CF">
              <w:rPr>
                <w:rFonts w:ascii="Arial" w:eastAsia="Arial" w:hAnsi="Arial" w:cs="Arial"/>
                <w:sz w:val="21"/>
                <w:szCs w:val="21"/>
                <w:lang w:val="hu-HU"/>
              </w:rPr>
              <w:t xml:space="preserve">. </w:t>
            </w:r>
            <w:r w:rsidRPr="00FE78CF">
              <w:rPr>
                <w:rFonts w:ascii="Arial" w:eastAsia="Arial" w:hAnsi="Arial" w:cs="Arial"/>
                <w:i/>
                <w:sz w:val="21"/>
                <w:szCs w:val="21"/>
                <w:u w:val="single"/>
                <w:lang w:val="hu-HU"/>
              </w:rPr>
              <w:t>pénznem kitöltendő</w:t>
            </w:r>
            <w:r w:rsidRPr="00FE78CF">
              <w:rPr>
                <w:rFonts w:ascii="Arial" w:eastAsia="Arial" w:hAnsi="Arial" w:cs="Arial"/>
                <w:sz w:val="21"/>
                <w:szCs w:val="21"/>
                <w:lang w:val="hu-HU"/>
              </w:rPr>
              <w:t>.</w:t>
            </w:r>
          </w:p>
          <w:p w14:paraId="542D94AE" w14:textId="44384EEE" w:rsidR="00C60884" w:rsidRDefault="00C60884" w:rsidP="00C60884">
            <w:pPr>
              <w:jc w:val="center"/>
              <w:rPr>
                <w:rFonts w:ascii="Arial" w:eastAsia="Arial" w:hAnsi="Arial" w:cs="Arial"/>
                <w:sz w:val="21"/>
                <w:szCs w:val="21"/>
                <w:lang w:val="hu-HU"/>
              </w:rPr>
            </w:pPr>
          </w:p>
          <w:p w14:paraId="3F38C77E" w14:textId="77777777" w:rsidR="00C60884" w:rsidRPr="00FE78CF" w:rsidRDefault="00C60884" w:rsidP="00C60884">
            <w:pPr>
              <w:jc w:val="center"/>
              <w:rPr>
                <w:rFonts w:ascii="Arial" w:eastAsia="Arial" w:hAnsi="Arial" w:cs="Arial"/>
                <w:sz w:val="21"/>
                <w:szCs w:val="21"/>
                <w:lang w:val="hu-HU"/>
              </w:rPr>
            </w:pPr>
          </w:p>
          <w:p w14:paraId="73ADAF2D" w14:textId="77777777" w:rsidR="00C60884" w:rsidRPr="00FE78CF" w:rsidRDefault="00C60884" w:rsidP="00C60884">
            <w:pPr>
              <w:jc w:val="center"/>
              <w:rPr>
                <w:rFonts w:ascii="Arial" w:eastAsia="Arial" w:hAnsi="Arial" w:cs="Arial"/>
                <w:sz w:val="21"/>
                <w:szCs w:val="21"/>
                <w:lang w:val="hu-HU"/>
              </w:rPr>
            </w:pPr>
            <w:r w:rsidRPr="00FE78CF">
              <w:rPr>
                <w:rFonts w:ascii="Arial" w:eastAsia="Arial" w:hAnsi="Arial" w:cs="Arial"/>
                <w:sz w:val="21"/>
                <w:szCs w:val="21"/>
                <w:lang w:val="hu-HU"/>
              </w:rPr>
              <w:t>5. §</w:t>
            </w:r>
          </w:p>
          <w:p w14:paraId="692634A0" w14:textId="77777777" w:rsidR="00C60884" w:rsidRPr="00FE78CF" w:rsidRDefault="00C60884" w:rsidP="00C60884">
            <w:pPr>
              <w:jc w:val="both"/>
              <w:rPr>
                <w:rFonts w:ascii="Arial" w:eastAsia="Arial" w:hAnsi="Arial" w:cs="Arial"/>
                <w:sz w:val="21"/>
                <w:szCs w:val="21"/>
                <w:lang w:val="hu-HU"/>
              </w:rPr>
            </w:pPr>
            <w:r w:rsidRPr="00FE78CF">
              <w:rPr>
                <w:rFonts w:ascii="Arial" w:eastAsia="Arial" w:hAnsi="Arial" w:cs="Arial"/>
                <w:sz w:val="21"/>
                <w:szCs w:val="21"/>
                <w:lang w:val="hu-HU"/>
              </w:rPr>
              <w:t>A Szervezet vállalja, hogy az Önkéntes munkák megfelelő ellátásával kapcsolatos költségeit megtéríti, ideértve az üzleti utazás, létfenntartás költségeit, a Szervezet mindenkori szabályzata szerint.</w:t>
            </w:r>
          </w:p>
          <w:p w14:paraId="79BDD1E3" w14:textId="77777777" w:rsidR="00C60884" w:rsidRPr="00FE78CF" w:rsidRDefault="00C60884" w:rsidP="00C60884">
            <w:pPr>
              <w:jc w:val="center"/>
              <w:rPr>
                <w:rFonts w:ascii="Arial" w:eastAsia="Arial" w:hAnsi="Arial" w:cs="Arial"/>
                <w:sz w:val="21"/>
                <w:szCs w:val="21"/>
                <w:lang w:val="hu-HU"/>
              </w:rPr>
            </w:pPr>
          </w:p>
          <w:p w14:paraId="0229E3A9" w14:textId="77777777" w:rsidR="00C60884" w:rsidRPr="00FE78CF" w:rsidRDefault="00C60884" w:rsidP="00C60884">
            <w:pPr>
              <w:jc w:val="center"/>
              <w:rPr>
                <w:rFonts w:ascii="Arial" w:eastAsia="Arial" w:hAnsi="Arial" w:cs="Arial"/>
                <w:sz w:val="21"/>
                <w:szCs w:val="21"/>
                <w:lang w:val="hu-HU"/>
              </w:rPr>
            </w:pPr>
            <w:r w:rsidRPr="00FE78CF">
              <w:rPr>
                <w:rFonts w:ascii="Arial" w:eastAsia="Arial" w:hAnsi="Arial" w:cs="Arial"/>
                <w:sz w:val="21"/>
                <w:szCs w:val="21"/>
                <w:lang w:val="hu-HU"/>
              </w:rPr>
              <w:t>6. §</w:t>
            </w:r>
          </w:p>
          <w:p w14:paraId="1C0F76FB" w14:textId="77777777" w:rsidR="00C60884" w:rsidRPr="00FE78CF" w:rsidRDefault="00C60884" w:rsidP="00C60884">
            <w:pPr>
              <w:jc w:val="both"/>
              <w:rPr>
                <w:rFonts w:ascii="Arial" w:eastAsia="Arial" w:hAnsi="Arial" w:cs="Arial"/>
                <w:sz w:val="21"/>
                <w:szCs w:val="21"/>
                <w:lang w:val="hu-HU"/>
              </w:rPr>
            </w:pPr>
            <w:r w:rsidRPr="00FE78CF">
              <w:rPr>
                <w:rFonts w:ascii="Arial" w:eastAsia="Arial" w:hAnsi="Arial" w:cs="Arial"/>
                <w:sz w:val="21"/>
                <w:szCs w:val="21"/>
                <w:lang w:val="hu-HU"/>
              </w:rPr>
              <w:t>Amennyiben az Önkéntes a rábízott munkát nem megfelelően végzi, a Szervezet a szerződést bármikor felmondhatja.</w:t>
            </w:r>
          </w:p>
          <w:p w14:paraId="18543196" w14:textId="77777777" w:rsidR="00C60884" w:rsidRPr="00FE78CF" w:rsidRDefault="00C60884" w:rsidP="00C60884">
            <w:pPr>
              <w:jc w:val="center"/>
              <w:rPr>
                <w:rFonts w:ascii="Arial" w:eastAsia="Arial" w:hAnsi="Arial" w:cs="Arial"/>
                <w:sz w:val="21"/>
                <w:szCs w:val="21"/>
                <w:lang w:val="hu-HU"/>
              </w:rPr>
            </w:pPr>
          </w:p>
          <w:p w14:paraId="70FF0D06" w14:textId="77777777" w:rsidR="00C60884" w:rsidRPr="00FE78CF" w:rsidRDefault="00C60884" w:rsidP="00C60884">
            <w:pPr>
              <w:jc w:val="center"/>
              <w:rPr>
                <w:rFonts w:ascii="Arial" w:eastAsia="Arial" w:hAnsi="Arial" w:cs="Arial"/>
                <w:sz w:val="21"/>
                <w:szCs w:val="21"/>
                <w:lang w:val="hu-HU"/>
              </w:rPr>
            </w:pPr>
            <w:r w:rsidRPr="00FE78CF">
              <w:rPr>
                <w:rFonts w:ascii="Arial" w:eastAsia="Arial" w:hAnsi="Arial" w:cs="Arial"/>
                <w:sz w:val="21"/>
                <w:szCs w:val="21"/>
                <w:lang w:val="hu-HU"/>
              </w:rPr>
              <w:t>7. §</w:t>
            </w:r>
          </w:p>
          <w:p w14:paraId="03A38E9A" w14:textId="77777777" w:rsidR="00C60884" w:rsidRPr="00FE78CF" w:rsidRDefault="00C60884" w:rsidP="00C60884">
            <w:pPr>
              <w:numPr>
                <w:ilvl w:val="0"/>
                <w:numId w:val="8"/>
              </w:numPr>
              <w:ind w:left="349"/>
              <w:jc w:val="both"/>
              <w:rPr>
                <w:rFonts w:ascii="Arial" w:eastAsia="Arial" w:hAnsi="Arial" w:cs="Arial"/>
                <w:sz w:val="21"/>
                <w:szCs w:val="21"/>
                <w:lang w:val="hu-HU"/>
              </w:rPr>
            </w:pPr>
            <w:r w:rsidRPr="00FE78CF">
              <w:rPr>
                <w:rFonts w:ascii="Arial" w:eastAsia="Arial" w:hAnsi="Arial" w:cs="Arial"/>
                <w:sz w:val="21"/>
                <w:szCs w:val="21"/>
                <w:lang w:val="hu-HU"/>
              </w:rPr>
              <w:t>A jelen szerződés csak írásban módosítható érvényesen.</w:t>
            </w:r>
          </w:p>
          <w:p w14:paraId="34A26151" w14:textId="1B9C184E" w:rsidR="00C60884" w:rsidRPr="00FE78CF" w:rsidRDefault="00C60884" w:rsidP="00C60884">
            <w:pPr>
              <w:numPr>
                <w:ilvl w:val="0"/>
                <w:numId w:val="8"/>
              </w:numPr>
              <w:ind w:left="426" w:hanging="426"/>
              <w:jc w:val="both"/>
              <w:rPr>
                <w:rFonts w:ascii="Arial" w:eastAsia="Arial" w:hAnsi="Arial" w:cs="Arial"/>
                <w:sz w:val="21"/>
                <w:szCs w:val="21"/>
                <w:lang w:val="hu-HU"/>
              </w:rPr>
            </w:pPr>
            <w:r w:rsidRPr="00FE78CF">
              <w:rPr>
                <w:rFonts w:ascii="Arial" w:eastAsia="Arial" w:hAnsi="Arial" w:cs="Arial"/>
                <w:sz w:val="21"/>
                <w:szCs w:val="21"/>
                <w:lang w:val="hu-HU"/>
              </w:rPr>
              <w:t>A jelen szerződésben nem szabályozott kérdésekre a (</w:t>
            </w:r>
            <w:r w:rsidRPr="00FE78CF">
              <w:rPr>
                <w:rFonts w:ascii="Arial" w:eastAsia="Arial" w:hAnsi="Arial" w:cs="Arial"/>
                <w:i/>
                <w:iCs/>
                <w:sz w:val="21"/>
                <w:szCs w:val="21"/>
                <w:u w:val="single"/>
                <w:lang w:val="hu-HU"/>
              </w:rPr>
              <w:t>ország kitöltendő)</w:t>
            </w:r>
            <w:r w:rsidRPr="00FE78CF">
              <w:rPr>
                <w:rFonts w:ascii="Arial" w:eastAsia="Arial" w:hAnsi="Arial" w:cs="Arial"/>
                <w:i/>
                <w:iCs/>
                <w:sz w:val="21"/>
                <w:szCs w:val="21"/>
                <w:lang w:val="hu-HU"/>
              </w:rPr>
              <w:t xml:space="preserve"> </w:t>
            </w:r>
            <w:r w:rsidRPr="00FE78CF">
              <w:rPr>
                <w:rFonts w:ascii="Arial" w:eastAsia="Arial" w:hAnsi="Arial" w:cs="Arial"/>
                <w:sz w:val="21"/>
                <w:szCs w:val="21"/>
                <w:lang w:val="hu-HU"/>
              </w:rPr>
              <w:t xml:space="preserve">joga </w:t>
            </w:r>
            <w:proofErr w:type="gramStart"/>
            <w:r w:rsidRPr="00FE78CF">
              <w:rPr>
                <w:rFonts w:ascii="Arial" w:eastAsia="Arial" w:hAnsi="Arial" w:cs="Arial"/>
                <w:sz w:val="21"/>
                <w:szCs w:val="21"/>
                <w:lang w:val="hu-HU"/>
              </w:rPr>
              <w:t>irányadó..</w:t>
            </w:r>
            <w:proofErr w:type="gramEnd"/>
          </w:p>
          <w:p w14:paraId="547C432E" w14:textId="77777777" w:rsidR="00C60884" w:rsidRPr="00FE78CF" w:rsidRDefault="00C60884" w:rsidP="00C60884">
            <w:pPr>
              <w:numPr>
                <w:ilvl w:val="0"/>
                <w:numId w:val="8"/>
              </w:numPr>
              <w:ind w:left="426" w:hanging="426"/>
              <w:jc w:val="both"/>
              <w:rPr>
                <w:rFonts w:ascii="Arial" w:eastAsia="Arial" w:hAnsi="Arial" w:cs="Arial"/>
                <w:sz w:val="21"/>
                <w:szCs w:val="21"/>
                <w:lang w:val="hu-HU"/>
              </w:rPr>
            </w:pPr>
            <w:r w:rsidRPr="00FE78CF">
              <w:rPr>
                <w:rFonts w:ascii="Arial" w:eastAsia="Arial" w:hAnsi="Arial" w:cs="Arial"/>
                <w:sz w:val="21"/>
                <w:szCs w:val="21"/>
                <w:lang w:val="hu-HU"/>
              </w:rPr>
              <w:t>A jelen szerződés kettő példányban készült, amelyből 1-1 illeti a Feleket.</w:t>
            </w:r>
          </w:p>
          <w:p w14:paraId="3E2A24FC" w14:textId="4E5D3596" w:rsidR="00C60884" w:rsidRDefault="00C60884" w:rsidP="00C60884">
            <w:pPr>
              <w:rPr>
                <w:rFonts w:ascii="Arial" w:eastAsia="Arial" w:hAnsi="Arial" w:cs="Arial"/>
                <w:b/>
                <w:sz w:val="21"/>
                <w:szCs w:val="21"/>
                <w:lang w:val="hu-HU"/>
              </w:rPr>
            </w:pPr>
          </w:p>
          <w:p w14:paraId="68DD9FBE" w14:textId="19463D94" w:rsidR="00C60884" w:rsidRDefault="00C60884" w:rsidP="00C60884">
            <w:pPr>
              <w:rPr>
                <w:rFonts w:ascii="Arial" w:eastAsia="Arial" w:hAnsi="Arial" w:cs="Arial"/>
                <w:b/>
                <w:sz w:val="21"/>
                <w:szCs w:val="21"/>
                <w:lang w:val="hu-HU"/>
              </w:rPr>
            </w:pPr>
          </w:p>
          <w:p w14:paraId="36B50C6A" w14:textId="5AAA1A72" w:rsidR="00C60884" w:rsidRDefault="00C60884" w:rsidP="00C60884">
            <w:pPr>
              <w:rPr>
                <w:rFonts w:ascii="Arial" w:eastAsia="Arial" w:hAnsi="Arial" w:cs="Arial"/>
                <w:b/>
                <w:sz w:val="21"/>
                <w:szCs w:val="21"/>
                <w:lang w:val="hu-HU"/>
              </w:rPr>
            </w:pPr>
          </w:p>
          <w:p w14:paraId="4AC55C62" w14:textId="77777777" w:rsidR="00C60884" w:rsidRPr="00FE78CF" w:rsidRDefault="00C60884" w:rsidP="00C60884">
            <w:pPr>
              <w:rPr>
                <w:rFonts w:ascii="Arial" w:eastAsia="Arial" w:hAnsi="Arial" w:cs="Arial"/>
                <w:b/>
                <w:sz w:val="21"/>
                <w:szCs w:val="21"/>
                <w:lang w:val="hu-HU"/>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88"/>
              <w:gridCol w:w="866"/>
              <w:gridCol w:w="4218"/>
            </w:tblGrid>
            <w:tr w:rsidR="00C60884" w:rsidRPr="00EC3EB1" w14:paraId="54EBCFB2" w14:textId="77777777" w:rsidTr="004A359A">
              <w:trPr>
                <w:trHeight w:val="193"/>
              </w:trPr>
              <w:tc>
                <w:tcPr>
                  <w:tcW w:w="3988" w:type="dxa"/>
                  <w:tcBorders>
                    <w:top w:val="nil"/>
                    <w:left w:val="nil"/>
                    <w:bottom w:val="nil"/>
                    <w:right w:val="nil"/>
                  </w:tcBorders>
                  <w:shd w:val="clear" w:color="auto" w:fill="auto"/>
                </w:tcPr>
                <w:p w14:paraId="71D9B940" w14:textId="77777777" w:rsidR="00C60884" w:rsidRPr="00FE78CF" w:rsidRDefault="00C60884" w:rsidP="00C60884">
                  <w:pPr>
                    <w:jc w:val="center"/>
                    <w:rPr>
                      <w:rFonts w:ascii="Arial" w:eastAsia="Arial" w:hAnsi="Arial" w:cs="Arial"/>
                      <w:b/>
                      <w:i/>
                      <w:sz w:val="21"/>
                      <w:szCs w:val="21"/>
                      <w:lang w:val="hu-HU"/>
                    </w:rPr>
                  </w:pPr>
                  <w:r w:rsidRPr="00FE78CF">
                    <w:rPr>
                      <w:rFonts w:ascii="Arial" w:eastAsia="Arial" w:hAnsi="Arial" w:cs="Arial"/>
                      <w:b/>
                      <w:i/>
                      <w:sz w:val="21"/>
                      <w:szCs w:val="21"/>
                      <w:lang w:val="hu-HU"/>
                    </w:rPr>
                    <w:t>Szervezet</w:t>
                  </w:r>
                </w:p>
              </w:tc>
              <w:tc>
                <w:tcPr>
                  <w:tcW w:w="866" w:type="dxa"/>
                  <w:tcBorders>
                    <w:top w:val="nil"/>
                    <w:left w:val="nil"/>
                    <w:bottom w:val="nil"/>
                    <w:right w:val="nil"/>
                  </w:tcBorders>
                  <w:shd w:val="clear" w:color="auto" w:fill="auto"/>
                </w:tcPr>
                <w:p w14:paraId="48A4C70F" w14:textId="77777777" w:rsidR="00C60884" w:rsidRPr="00FE78CF" w:rsidRDefault="00C60884" w:rsidP="00C60884">
                  <w:pPr>
                    <w:jc w:val="center"/>
                    <w:rPr>
                      <w:rFonts w:ascii="Arial" w:eastAsia="Arial" w:hAnsi="Arial" w:cs="Arial"/>
                      <w:b/>
                      <w:i/>
                      <w:sz w:val="21"/>
                      <w:szCs w:val="21"/>
                      <w:lang w:val="hu-HU"/>
                    </w:rPr>
                  </w:pPr>
                </w:p>
              </w:tc>
              <w:tc>
                <w:tcPr>
                  <w:tcW w:w="4218" w:type="dxa"/>
                  <w:tcBorders>
                    <w:top w:val="nil"/>
                    <w:left w:val="nil"/>
                    <w:bottom w:val="nil"/>
                    <w:right w:val="nil"/>
                  </w:tcBorders>
                  <w:shd w:val="clear" w:color="auto" w:fill="auto"/>
                  <w:vAlign w:val="center"/>
                </w:tcPr>
                <w:p w14:paraId="74755932" w14:textId="77777777" w:rsidR="00C60884" w:rsidRPr="00FE78CF" w:rsidRDefault="00C60884" w:rsidP="00C60884">
                  <w:pPr>
                    <w:rPr>
                      <w:rFonts w:ascii="Arial" w:eastAsia="Arial" w:hAnsi="Arial" w:cs="Arial"/>
                      <w:b/>
                      <w:i/>
                      <w:sz w:val="21"/>
                      <w:szCs w:val="21"/>
                      <w:lang w:val="hu-HU"/>
                    </w:rPr>
                  </w:pPr>
                  <w:r w:rsidRPr="00FE78CF">
                    <w:rPr>
                      <w:rFonts w:ascii="Arial" w:eastAsia="Arial" w:hAnsi="Arial" w:cs="Arial"/>
                      <w:b/>
                      <w:i/>
                      <w:sz w:val="21"/>
                      <w:szCs w:val="21"/>
                      <w:lang w:val="hu-HU"/>
                    </w:rPr>
                    <w:t>Önkéntes</w:t>
                  </w:r>
                </w:p>
              </w:tc>
            </w:tr>
          </w:tbl>
          <w:p w14:paraId="758BB54E" w14:textId="77777777" w:rsidR="00C60884" w:rsidRPr="00FE78CF" w:rsidRDefault="00C60884" w:rsidP="00C60884">
            <w:pPr>
              <w:rPr>
                <w:rFonts w:ascii="Arial" w:eastAsia="Arial" w:hAnsi="Arial" w:cs="Arial"/>
                <w:b/>
                <w:sz w:val="21"/>
                <w:szCs w:val="21"/>
                <w:lang w:val="hu-HU"/>
              </w:rPr>
            </w:pPr>
          </w:p>
          <w:p w14:paraId="0BB762C8" w14:textId="77777777" w:rsidR="00C60884" w:rsidRPr="00FE78CF" w:rsidRDefault="00C60884" w:rsidP="00C60884">
            <w:pPr>
              <w:rPr>
                <w:rFonts w:ascii="Arial" w:eastAsia="Arial" w:hAnsi="Arial" w:cs="Arial"/>
                <w:b/>
                <w:sz w:val="21"/>
                <w:szCs w:val="21"/>
                <w:lang w:val="hu-HU"/>
              </w:rPr>
            </w:pPr>
          </w:p>
          <w:p w14:paraId="1555466F" w14:textId="77777777" w:rsidR="00C60884" w:rsidRPr="00FE78CF" w:rsidRDefault="00C60884" w:rsidP="00C60884">
            <w:pPr>
              <w:rPr>
                <w:rFonts w:ascii="Arial" w:eastAsia="Arial" w:hAnsi="Arial" w:cs="Arial"/>
                <w:b/>
                <w:sz w:val="21"/>
                <w:szCs w:val="21"/>
                <w:lang w:val="hu-HU"/>
              </w:rPr>
            </w:pPr>
          </w:p>
          <w:p w14:paraId="037BD783" w14:textId="77777777" w:rsidR="00C60884" w:rsidRPr="00FE78CF" w:rsidRDefault="00C60884" w:rsidP="00C60884">
            <w:pPr>
              <w:jc w:val="center"/>
              <w:rPr>
                <w:rFonts w:ascii="Arial" w:eastAsia="Arial" w:hAnsi="Arial" w:cs="Arial"/>
                <w:b/>
                <w:color w:val="000000"/>
                <w:sz w:val="18"/>
                <w:szCs w:val="18"/>
                <w:lang w:val="hu-HU"/>
              </w:rPr>
            </w:pPr>
            <w:bookmarkStart w:id="3" w:name="_Hlk118715027"/>
            <w:r w:rsidRPr="00FE78CF">
              <w:rPr>
                <w:rFonts w:ascii="Arial" w:eastAsia="Arial" w:hAnsi="Arial" w:cs="Arial"/>
                <w:b/>
                <w:sz w:val="18"/>
                <w:szCs w:val="18"/>
                <w:lang w:val="hu-HU"/>
              </w:rPr>
              <w:t>Személyes adatok kezelése</w:t>
            </w:r>
          </w:p>
          <w:p w14:paraId="41075F22" w14:textId="77777777" w:rsidR="00C60884" w:rsidRPr="00FE78CF" w:rsidRDefault="00C60884" w:rsidP="00C60884">
            <w:pPr>
              <w:ind w:left="426" w:hanging="426"/>
              <w:jc w:val="both"/>
              <w:rPr>
                <w:rFonts w:ascii="Arial" w:eastAsia="Arial" w:hAnsi="Arial" w:cs="Arial"/>
                <w:sz w:val="18"/>
                <w:szCs w:val="18"/>
                <w:lang w:val="hu-HU"/>
              </w:rPr>
            </w:pPr>
            <w:r w:rsidRPr="00FE78CF">
              <w:rPr>
                <w:rFonts w:ascii="Arial" w:eastAsia="Arial" w:hAnsi="Arial" w:cs="Arial"/>
                <w:sz w:val="18"/>
                <w:szCs w:val="18"/>
                <w:lang w:val="hu-HU"/>
              </w:rPr>
              <w:t xml:space="preserve">1.  </w:t>
            </w:r>
            <w:r w:rsidRPr="00FE78CF">
              <w:rPr>
                <w:rFonts w:ascii="Arial" w:eastAsia="Arial" w:hAnsi="Arial" w:cs="Arial"/>
                <w:sz w:val="18"/>
                <w:szCs w:val="18"/>
                <w:lang w:val="hu-HU"/>
              </w:rPr>
              <w:tab/>
              <w:t xml:space="preserve">A Szervezet részéről gyűjtendő személyes adatokat ……. felügyeli (e-mail cím: </w:t>
            </w:r>
            <w:r w:rsidRPr="00FE78CF">
              <w:rPr>
                <w:rFonts w:ascii="Arial" w:eastAsia="Arial" w:hAnsi="Arial" w:cs="Arial"/>
                <w:i/>
                <w:sz w:val="18"/>
                <w:szCs w:val="18"/>
                <w:u w:val="single"/>
                <w:lang w:val="hu-HU"/>
              </w:rPr>
              <w:t>…)</w:t>
            </w:r>
            <w:r w:rsidRPr="00FE78CF">
              <w:rPr>
                <w:rFonts w:ascii="Arial" w:eastAsia="Arial" w:hAnsi="Arial" w:cs="Arial"/>
                <w:sz w:val="18"/>
                <w:szCs w:val="18"/>
                <w:lang w:val="hu-HU"/>
              </w:rPr>
              <w:t>.</w:t>
            </w:r>
          </w:p>
          <w:p w14:paraId="52D96B13" w14:textId="77777777" w:rsidR="00C60884" w:rsidRPr="00FE78CF" w:rsidRDefault="00C60884" w:rsidP="00C60884">
            <w:pPr>
              <w:pStyle w:val="Default"/>
              <w:rPr>
                <w:rFonts w:ascii="Arial" w:eastAsia="Arial" w:hAnsi="Arial" w:cs="Arial"/>
                <w:sz w:val="18"/>
                <w:szCs w:val="18"/>
              </w:rPr>
            </w:pPr>
            <w:r w:rsidRPr="00FE78CF">
              <w:rPr>
                <w:rFonts w:ascii="Arial" w:eastAsia="Arial" w:hAnsi="Arial" w:cs="Arial"/>
                <w:sz w:val="18"/>
                <w:szCs w:val="18"/>
              </w:rPr>
              <w:t xml:space="preserve">2. </w:t>
            </w:r>
            <w:r w:rsidRPr="00FE78CF">
              <w:rPr>
                <w:rFonts w:ascii="Arial" w:eastAsia="Arial" w:hAnsi="Arial" w:cs="Arial"/>
                <w:sz w:val="18"/>
                <w:szCs w:val="18"/>
              </w:rPr>
              <w:tab/>
              <w:t xml:space="preserve">A személyes adatok kezelése </w:t>
            </w:r>
            <w:proofErr w:type="gramStart"/>
            <w:r w:rsidRPr="00FE78CF">
              <w:rPr>
                <w:rFonts w:ascii="Arial" w:eastAsia="Arial" w:hAnsi="Arial" w:cs="Arial"/>
                <w:sz w:val="18"/>
                <w:szCs w:val="18"/>
              </w:rPr>
              <w:t>az  EURÓPAI</w:t>
            </w:r>
            <w:proofErr w:type="gramEnd"/>
            <w:r w:rsidRPr="00FE78CF">
              <w:rPr>
                <w:rFonts w:ascii="Arial" w:eastAsia="Arial" w:hAnsi="Arial" w:cs="Arial"/>
                <w:sz w:val="18"/>
                <w:szCs w:val="18"/>
              </w:rPr>
              <w:t xml:space="preserve">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előírásaival összhangban történik. </w:t>
            </w:r>
          </w:p>
          <w:p w14:paraId="79ED9BEE" w14:textId="77777777" w:rsidR="00C60884" w:rsidRPr="00FE78CF" w:rsidRDefault="00C60884" w:rsidP="00C60884">
            <w:pPr>
              <w:ind w:left="426" w:hanging="426"/>
              <w:jc w:val="both"/>
              <w:rPr>
                <w:rFonts w:ascii="Arial" w:eastAsia="Arial" w:hAnsi="Arial" w:cs="Arial"/>
                <w:sz w:val="18"/>
                <w:szCs w:val="18"/>
                <w:lang w:val="hu-HU"/>
              </w:rPr>
            </w:pPr>
            <w:r w:rsidRPr="00FE78CF">
              <w:rPr>
                <w:rFonts w:ascii="Arial" w:eastAsia="Arial" w:hAnsi="Arial" w:cs="Arial"/>
                <w:sz w:val="18"/>
                <w:szCs w:val="18"/>
                <w:lang w:val="hu-HU"/>
              </w:rPr>
              <w:t xml:space="preserve">3. </w:t>
            </w:r>
            <w:r w:rsidRPr="00FE78CF">
              <w:rPr>
                <w:rFonts w:ascii="Arial" w:eastAsia="Arial" w:hAnsi="Arial" w:cs="Arial"/>
                <w:sz w:val="18"/>
                <w:szCs w:val="18"/>
                <w:lang w:val="hu-HU"/>
              </w:rPr>
              <w:tab/>
              <w:t xml:space="preserve">Személyes adatokkal kapcsolatos ügyekben kérjük keresse fel Adatvédelmi Tisztviselőnket, e-mail címe: </w:t>
            </w:r>
            <w:r w:rsidRPr="00FE78CF">
              <w:rPr>
                <w:rFonts w:ascii="Arial" w:eastAsia="Arial" w:hAnsi="Arial" w:cs="Arial"/>
                <w:i/>
                <w:iCs/>
                <w:sz w:val="18"/>
                <w:szCs w:val="18"/>
                <w:u w:val="single"/>
                <w:lang w:val="hu-HU"/>
              </w:rPr>
              <w:t>(kitöltendő</w:t>
            </w:r>
            <w:r w:rsidRPr="00FE78CF">
              <w:rPr>
                <w:rFonts w:ascii="Arial" w:eastAsia="Arial" w:hAnsi="Arial" w:cs="Arial"/>
                <w:sz w:val="18"/>
                <w:szCs w:val="18"/>
                <w:lang w:val="hu-HU"/>
              </w:rPr>
              <w:t>).</w:t>
            </w:r>
          </w:p>
          <w:p w14:paraId="2B83E61C" w14:textId="77777777" w:rsidR="00C60884" w:rsidRPr="00FE78CF" w:rsidRDefault="00C60884" w:rsidP="00C60884">
            <w:pPr>
              <w:ind w:left="426" w:hanging="426"/>
              <w:jc w:val="both"/>
              <w:rPr>
                <w:rFonts w:ascii="Arial" w:eastAsia="Arial" w:hAnsi="Arial" w:cs="Arial"/>
                <w:sz w:val="18"/>
                <w:szCs w:val="18"/>
                <w:lang w:val="hu-HU"/>
              </w:rPr>
            </w:pPr>
            <w:r w:rsidRPr="00FE78CF">
              <w:rPr>
                <w:rFonts w:ascii="Arial" w:eastAsia="Arial" w:hAnsi="Arial" w:cs="Arial"/>
                <w:sz w:val="18"/>
                <w:szCs w:val="18"/>
                <w:lang w:val="hu-HU"/>
              </w:rPr>
              <w:t xml:space="preserve">4. </w:t>
            </w:r>
            <w:r w:rsidRPr="00FE78CF">
              <w:rPr>
                <w:rFonts w:ascii="Arial" w:eastAsia="Arial" w:hAnsi="Arial" w:cs="Arial"/>
                <w:sz w:val="18"/>
                <w:szCs w:val="18"/>
                <w:lang w:val="hu-HU"/>
              </w:rPr>
              <w:tab/>
              <w:t>Személyes adatok kezelésének célja az Önkéntes Rendszer alkalmazása, az érintett hozzájárulása alapján.</w:t>
            </w:r>
          </w:p>
          <w:p w14:paraId="7E1F8255" w14:textId="77777777" w:rsidR="00C60884" w:rsidRPr="00FE78CF" w:rsidRDefault="00C60884" w:rsidP="00C60884">
            <w:pPr>
              <w:ind w:left="426" w:hanging="426"/>
              <w:jc w:val="both"/>
              <w:rPr>
                <w:rFonts w:ascii="Arial" w:eastAsia="Arial" w:hAnsi="Arial" w:cs="Arial"/>
                <w:sz w:val="18"/>
                <w:szCs w:val="18"/>
                <w:lang w:val="hu-HU"/>
              </w:rPr>
            </w:pPr>
            <w:r w:rsidRPr="00FE78CF">
              <w:rPr>
                <w:rFonts w:ascii="Arial" w:eastAsia="Arial" w:hAnsi="Arial" w:cs="Arial"/>
                <w:sz w:val="18"/>
                <w:szCs w:val="18"/>
                <w:lang w:val="hu-HU"/>
              </w:rPr>
              <w:t xml:space="preserve">5. </w:t>
            </w:r>
            <w:r w:rsidRPr="00FE78CF">
              <w:rPr>
                <w:rFonts w:ascii="Arial" w:eastAsia="Arial" w:hAnsi="Arial" w:cs="Arial"/>
                <w:sz w:val="18"/>
                <w:szCs w:val="18"/>
                <w:lang w:val="hu-HU"/>
              </w:rPr>
              <w:tab/>
              <w:t xml:space="preserve">Személyes adatok megadása önkéntes, de szükséges az Önkéntes Rendszerben történő részvételhez. </w:t>
            </w:r>
          </w:p>
          <w:p w14:paraId="19D7DFA2" w14:textId="2CE6BC60" w:rsidR="00C60884" w:rsidRDefault="00C60884" w:rsidP="00C60884">
            <w:pPr>
              <w:ind w:left="426" w:hanging="426"/>
              <w:rPr>
                <w:rFonts w:ascii="Arial" w:eastAsia="Arial" w:hAnsi="Arial" w:cs="Arial"/>
                <w:sz w:val="18"/>
                <w:szCs w:val="18"/>
                <w:lang w:val="hu-HU"/>
              </w:rPr>
            </w:pPr>
            <w:r w:rsidRPr="00FE78CF">
              <w:rPr>
                <w:rFonts w:ascii="Arial" w:eastAsia="Arial" w:hAnsi="Arial" w:cs="Arial"/>
                <w:sz w:val="18"/>
                <w:szCs w:val="18"/>
                <w:lang w:val="hu-HU"/>
              </w:rPr>
              <w:t>6.</w:t>
            </w:r>
            <w:r w:rsidRPr="00FE78CF">
              <w:rPr>
                <w:rFonts w:ascii="Arial" w:eastAsia="Arial" w:hAnsi="Arial" w:cs="Arial"/>
                <w:sz w:val="18"/>
                <w:szCs w:val="18"/>
                <w:lang w:val="hu-HU"/>
              </w:rPr>
              <w:tab/>
              <w:t>Személyes adatokat átadó személyek jogosultak személyes adataikhoz törtnő hozzáféréshez, a vonatkozó jogszabályok rendelkezéseitől függően jogosultak továbbá:</w:t>
            </w:r>
          </w:p>
          <w:p w14:paraId="2AD56A85" w14:textId="77777777" w:rsidR="00C60884" w:rsidRPr="00FE78CF" w:rsidRDefault="00C60884" w:rsidP="00C60884">
            <w:pPr>
              <w:ind w:left="426" w:hanging="426"/>
              <w:rPr>
                <w:rFonts w:ascii="Arial" w:eastAsia="Arial" w:hAnsi="Arial" w:cs="Arial"/>
                <w:sz w:val="18"/>
                <w:szCs w:val="18"/>
                <w:lang w:val="hu-HU"/>
              </w:rPr>
            </w:pPr>
          </w:p>
          <w:p w14:paraId="09AAFAEF" w14:textId="77777777" w:rsidR="00C60884" w:rsidRPr="00FE78CF" w:rsidRDefault="00C60884" w:rsidP="00C60884">
            <w:pPr>
              <w:numPr>
                <w:ilvl w:val="0"/>
                <w:numId w:val="9"/>
              </w:numPr>
              <w:rPr>
                <w:rFonts w:ascii="Arial" w:eastAsia="Arial" w:hAnsi="Arial" w:cs="Arial"/>
                <w:sz w:val="18"/>
                <w:szCs w:val="18"/>
                <w:lang w:val="hu-HU"/>
              </w:rPr>
            </w:pPr>
            <w:r w:rsidRPr="00FE78CF">
              <w:rPr>
                <w:rFonts w:ascii="Arial" w:eastAsia="Arial" w:hAnsi="Arial" w:cs="Arial"/>
                <w:sz w:val="18"/>
                <w:szCs w:val="18"/>
                <w:lang w:val="hu-HU"/>
              </w:rPr>
              <w:t>adataik javítására;</w:t>
            </w:r>
          </w:p>
          <w:p w14:paraId="7F695553" w14:textId="77777777" w:rsidR="00C60884" w:rsidRPr="00FE78CF" w:rsidRDefault="00C60884" w:rsidP="00C60884">
            <w:pPr>
              <w:numPr>
                <w:ilvl w:val="0"/>
                <w:numId w:val="9"/>
              </w:numPr>
              <w:rPr>
                <w:rFonts w:ascii="Arial" w:eastAsia="Arial" w:hAnsi="Arial" w:cs="Arial"/>
                <w:sz w:val="18"/>
                <w:szCs w:val="18"/>
                <w:lang w:val="hu-HU"/>
              </w:rPr>
            </w:pPr>
            <w:r w:rsidRPr="00FE78CF">
              <w:rPr>
                <w:rFonts w:ascii="Arial" w:eastAsia="Arial" w:hAnsi="Arial" w:cs="Arial"/>
                <w:sz w:val="18"/>
                <w:szCs w:val="18"/>
                <w:lang w:val="hu-HU"/>
              </w:rPr>
              <w:t>adataik törlésére,</w:t>
            </w:r>
          </w:p>
          <w:p w14:paraId="06FB3B54" w14:textId="77777777" w:rsidR="00C60884" w:rsidRPr="00FE78CF" w:rsidRDefault="00C60884" w:rsidP="00C60884">
            <w:pPr>
              <w:numPr>
                <w:ilvl w:val="0"/>
                <w:numId w:val="9"/>
              </w:numPr>
              <w:rPr>
                <w:rFonts w:ascii="Arial" w:eastAsia="Arial" w:hAnsi="Arial" w:cs="Arial"/>
                <w:sz w:val="18"/>
                <w:szCs w:val="18"/>
                <w:lang w:val="hu-HU"/>
              </w:rPr>
            </w:pPr>
            <w:r w:rsidRPr="00FE78CF">
              <w:rPr>
                <w:rFonts w:ascii="Arial" w:eastAsia="Arial" w:hAnsi="Arial" w:cs="Arial"/>
                <w:sz w:val="18"/>
                <w:szCs w:val="18"/>
                <w:lang w:val="hu-HU"/>
              </w:rPr>
              <w:t>adatkezelés korlátozására,</w:t>
            </w:r>
          </w:p>
          <w:p w14:paraId="6F1FC7D3" w14:textId="77777777" w:rsidR="00C60884" w:rsidRPr="00FE78CF" w:rsidRDefault="00C60884" w:rsidP="00C60884">
            <w:pPr>
              <w:numPr>
                <w:ilvl w:val="0"/>
                <w:numId w:val="9"/>
              </w:numPr>
              <w:rPr>
                <w:rFonts w:ascii="Arial" w:eastAsia="Arial" w:hAnsi="Arial" w:cs="Arial"/>
                <w:sz w:val="18"/>
                <w:szCs w:val="18"/>
                <w:lang w:val="hu-HU"/>
              </w:rPr>
            </w:pPr>
            <w:r w:rsidRPr="00FE78CF">
              <w:rPr>
                <w:rFonts w:ascii="Arial" w:eastAsia="Arial" w:hAnsi="Arial" w:cs="Arial"/>
                <w:sz w:val="18"/>
                <w:szCs w:val="18"/>
                <w:lang w:val="hu-HU"/>
              </w:rPr>
              <w:t>adataik továbbítására,</w:t>
            </w:r>
          </w:p>
          <w:p w14:paraId="3141E057" w14:textId="77777777" w:rsidR="00C60884" w:rsidRPr="00FE78CF" w:rsidRDefault="00C60884" w:rsidP="00C60884">
            <w:pPr>
              <w:numPr>
                <w:ilvl w:val="0"/>
                <w:numId w:val="9"/>
              </w:numPr>
              <w:rPr>
                <w:rFonts w:ascii="Arial" w:eastAsia="Arial" w:hAnsi="Arial" w:cs="Arial"/>
                <w:sz w:val="18"/>
                <w:szCs w:val="18"/>
                <w:lang w:val="hu-HU"/>
              </w:rPr>
            </w:pPr>
            <w:r w:rsidRPr="00FE78CF">
              <w:rPr>
                <w:rFonts w:ascii="Arial" w:eastAsia="Arial" w:hAnsi="Arial" w:cs="Arial"/>
                <w:sz w:val="18"/>
                <w:szCs w:val="18"/>
                <w:lang w:val="hu-HU"/>
              </w:rPr>
              <w:t>adatkezelés elleni tiltakozásra,</w:t>
            </w:r>
          </w:p>
          <w:p w14:paraId="474838A8" w14:textId="77777777" w:rsidR="00C60884" w:rsidRPr="00FE78CF" w:rsidRDefault="00C60884" w:rsidP="00C60884">
            <w:pPr>
              <w:numPr>
                <w:ilvl w:val="0"/>
                <w:numId w:val="9"/>
              </w:numPr>
              <w:rPr>
                <w:rFonts w:ascii="Arial" w:eastAsia="Arial" w:hAnsi="Arial" w:cs="Arial"/>
                <w:sz w:val="18"/>
                <w:szCs w:val="18"/>
                <w:lang w:val="hu-HU"/>
              </w:rPr>
            </w:pPr>
            <w:r w:rsidRPr="00FE78CF">
              <w:rPr>
                <w:rFonts w:ascii="Arial" w:eastAsia="Arial" w:hAnsi="Arial" w:cs="Arial"/>
                <w:sz w:val="18"/>
                <w:szCs w:val="18"/>
                <w:lang w:val="hu-HU"/>
              </w:rPr>
              <w:t>hozzájárulások bármikor visszavonására.</w:t>
            </w:r>
          </w:p>
          <w:p w14:paraId="38B250B6" w14:textId="77777777" w:rsidR="00C60884" w:rsidRPr="00FE78CF" w:rsidRDefault="00C60884" w:rsidP="00C60884">
            <w:pPr>
              <w:ind w:left="426" w:hanging="426"/>
              <w:rPr>
                <w:rFonts w:ascii="Arial" w:eastAsia="Arial" w:hAnsi="Arial" w:cs="Arial"/>
                <w:sz w:val="18"/>
                <w:szCs w:val="18"/>
                <w:lang w:val="hu-HU"/>
              </w:rPr>
            </w:pPr>
            <w:r w:rsidRPr="00FE78CF">
              <w:rPr>
                <w:rFonts w:ascii="Arial" w:eastAsia="Arial" w:hAnsi="Arial" w:cs="Arial"/>
                <w:sz w:val="18"/>
                <w:szCs w:val="18"/>
                <w:lang w:val="hu-HU"/>
              </w:rPr>
              <w:t xml:space="preserve">7.  </w:t>
            </w:r>
            <w:r w:rsidRPr="00FE78CF">
              <w:rPr>
                <w:rFonts w:ascii="Arial" w:eastAsia="Arial" w:hAnsi="Arial" w:cs="Arial"/>
                <w:sz w:val="18"/>
                <w:szCs w:val="18"/>
                <w:lang w:val="hu-HU"/>
              </w:rPr>
              <w:tab/>
              <w:t xml:space="preserve">A </w:t>
            </w:r>
            <w:r w:rsidRPr="00FE78CF">
              <w:rPr>
                <w:rFonts w:ascii="Arial" w:eastAsia="Arial" w:hAnsi="Arial" w:cs="Arial"/>
                <w:i/>
                <w:iCs/>
                <w:sz w:val="18"/>
                <w:szCs w:val="18"/>
                <w:u w:val="single"/>
                <w:lang w:val="hu-HU"/>
              </w:rPr>
              <w:t xml:space="preserve">Szervezet </w:t>
            </w:r>
            <w:r w:rsidRPr="00FE78CF">
              <w:rPr>
                <w:rFonts w:ascii="Arial" w:eastAsia="Arial" w:hAnsi="Arial" w:cs="Arial"/>
                <w:sz w:val="18"/>
                <w:szCs w:val="18"/>
                <w:lang w:val="hu-HU"/>
              </w:rPr>
              <w:t>a résztvevőktől az alábbi adatokat gyűjti be:</w:t>
            </w:r>
          </w:p>
          <w:p w14:paraId="2BCF1B21" w14:textId="77777777" w:rsidR="00C60884" w:rsidRPr="00FE78CF" w:rsidRDefault="00C60884" w:rsidP="00C60884">
            <w:pPr>
              <w:numPr>
                <w:ilvl w:val="1"/>
                <w:numId w:val="4"/>
              </w:numPr>
              <w:ind w:left="709" w:hanging="283"/>
              <w:rPr>
                <w:rFonts w:ascii="Arial" w:eastAsia="Arial" w:hAnsi="Arial" w:cs="Arial"/>
                <w:sz w:val="18"/>
                <w:szCs w:val="18"/>
                <w:lang w:val="hu-HU"/>
              </w:rPr>
            </w:pPr>
            <w:r w:rsidRPr="00FE78CF">
              <w:rPr>
                <w:rFonts w:ascii="Arial" w:eastAsia="Arial" w:hAnsi="Arial" w:cs="Arial"/>
                <w:sz w:val="18"/>
                <w:szCs w:val="18"/>
                <w:lang w:val="hu-HU"/>
              </w:rPr>
              <w:t>a résztvevő vezeték- és keresztneve,</w:t>
            </w:r>
          </w:p>
          <w:p w14:paraId="43507FA1" w14:textId="77777777" w:rsidR="00C60884" w:rsidRPr="00FE78CF" w:rsidRDefault="00C60884" w:rsidP="00C60884">
            <w:pPr>
              <w:numPr>
                <w:ilvl w:val="1"/>
                <w:numId w:val="4"/>
              </w:numPr>
              <w:ind w:left="709" w:hanging="283"/>
              <w:rPr>
                <w:rFonts w:ascii="Arial" w:eastAsia="Arial" w:hAnsi="Arial" w:cs="Arial"/>
                <w:sz w:val="18"/>
                <w:szCs w:val="18"/>
                <w:lang w:val="hu-HU"/>
              </w:rPr>
            </w:pPr>
            <w:r w:rsidRPr="00FE78CF">
              <w:rPr>
                <w:rFonts w:ascii="Arial" w:eastAsia="Arial" w:hAnsi="Arial" w:cs="Arial"/>
                <w:sz w:val="18"/>
                <w:szCs w:val="18"/>
                <w:lang w:val="hu-HU"/>
              </w:rPr>
              <w:t>törvényes képviselő vezeték- és keresztneve,</w:t>
            </w:r>
          </w:p>
          <w:p w14:paraId="023D17A3" w14:textId="77777777" w:rsidR="00C60884" w:rsidRPr="00FE78CF" w:rsidRDefault="00C60884" w:rsidP="00C60884">
            <w:pPr>
              <w:numPr>
                <w:ilvl w:val="1"/>
                <w:numId w:val="4"/>
              </w:numPr>
              <w:ind w:left="709" w:hanging="283"/>
              <w:rPr>
                <w:rFonts w:ascii="Arial" w:eastAsia="Arial" w:hAnsi="Arial" w:cs="Arial"/>
                <w:sz w:val="18"/>
                <w:szCs w:val="18"/>
                <w:lang w:val="hu-HU"/>
              </w:rPr>
            </w:pPr>
            <w:r w:rsidRPr="00FE78CF">
              <w:rPr>
                <w:rFonts w:ascii="Arial" w:eastAsia="Arial" w:hAnsi="Arial" w:cs="Arial"/>
                <w:sz w:val="18"/>
                <w:szCs w:val="18"/>
                <w:lang w:val="hu-HU"/>
              </w:rPr>
              <w:t>e-mail cím,</w:t>
            </w:r>
          </w:p>
          <w:p w14:paraId="7CC07B03" w14:textId="77777777" w:rsidR="00C60884" w:rsidRPr="00FE78CF" w:rsidRDefault="00C60884" w:rsidP="00C60884">
            <w:pPr>
              <w:numPr>
                <w:ilvl w:val="1"/>
                <w:numId w:val="4"/>
              </w:numPr>
              <w:ind w:left="709" w:hanging="283"/>
              <w:rPr>
                <w:rFonts w:ascii="Arial" w:eastAsia="Arial" w:hAnsi="Arial" w:cs="Arial"/>
                <w:sz w:val="18"/>
                <w:szCs w:val="18"/>
                <w:lang w:val="hu-HU"/>
              </w:rPr>
            </w:pPr>
            <w:r w:rsidRPr="00FE78CF">
              <w:rPr>
                <w:rFonts w:ascii="Arial" w:eastAsia="Arial" w:hAnsi="Arial" w:cs="Arial"/>
                <w:sz w:val="18"/>
                <w:szCs w:val="18"/>
                <w:lang w:val="hu-HU"/>
              </w:rPr>
              <w:t>telefonszám,</w:t>
            </w:r>
          </w:p>
          <w:p w14:paraId="7F3C2823" w14:textId="77777777" w:rsidR="00C60884" w:rsidRPr="00FE78CF" w:rsidRDefault="00C60884" w:rsidP="00C60884">
            <w:pPr>
              <w:numPr>
                <w:ilvl w:val="1"/>
                <w:numId w:val="4"/>
              </w:numPr>
              <w:ind w:left="709" w:hanging="283"/>
              <w:rPr>
                <w:rFonts w:ascii="Arial" w:eastAsia="Arial" w:hAnsi="Arial" w:cs="Arial"/>
                <w:sz w:val="18"/>
                <w:szCs w:val="18"/>
                <w:lang w:val="hu-HU"/>
              </w:rPr>
            </w:pPr>
            <w:r w:rsidRPr="00FE78CF">
              <w:rPr>
                <w:rFonts w:ascii="Arial" w:eastAsia="Arial" w:hAnsi="Arial" w:cs="Arial"/>
                <w:sz w:val="18"/>
                <w:szCs w:val="18"/>
                <w:lang w:val="hu-HU"/>
              </w:rPr>
              <w:t>lakóhely címe,</w:t>
            </w:r>
          </w:p>
          <w:p w14:paraId="41DCB5D5" w14:textId="77777777" w:rsidR="00C60884" w:rsidRPr="00FE78CF" w:rsidRDefault="00C60884" w:rsidP="00C60884">
            <w:pPr>
              <w:numPr>
                <w:ilvl w:val="1"/>
                <w:numId w:val="4"/>
              </w:numPr>
              <w:ind w:left="709" w:hanging="283"/>
              <w:rPr>
                <w:rFonts w:ascii="Arial" w:eastAsia="Arial" w:hAnsi="Arial" w:cs="Arial"/>
                <w:sz w:val="18"/>
                <w:szCs w:val="18"/>
                <w:lang w:val="hu-HU"/>
              </w:rPr>
            </w:pPr>
            <w:r w:rsidRPr="00FE78CF">
              <w:rPr>
                <w:rFonts w:ascii="Arial" w:eastAsia="Arial" w:hAnsi="Arial" w:cs="Arial"/>
                <w:sz w:val="18"/>
                <w:szCs w:val="18"/>
                <w:lang w:val="hu-HU"/>
              </w:rPr>
              <w:t>törvényes képviselők vezeték- és keresztneve,</w:t>
            </w:r>
          </w:p>
          <w:p w14:paraId="4B38949B" w14:textId="77777777" w:rsidR="00C60884" w:rsidRPr="00FE78CF" w:rsidRDefault="00C60884" w:rsidP="00C60884">
            <w:pPr>
              <w:numPr>
                <w:ilvl w:val="1"/>
                <w:numId w:val="4"/>
              </w:numPr>
              <w:ind w:left="709" w:hanging="283"/>
              <w:rPr>
                <w:rFonts w:ascii="Arial" w:eastAsia="Arial" w:hAnsi="Arial" w:cs="Arial"/>
                <w:sz w:val="18"/>
                <w:szCs w:val="18"/>
                <w:lang w:val="hu-HU"/>
              </w:rPr>
            </w:pPr>
            <w:r w:rsidRPr="00FE78CF">
              <w:rPr>
                <w:rFonts w:ascii="Arial" w:eastAsia="Arial" w:hAnsi="Arial" w:cs="Arial"/>
                <w:sz w:val="18"/>
                <w:szCs w:val="18"/>
                <w:lang w:val="hu-HU"/>
              </w:rPr>
              <w:t xml:space="preserve">azonosító okmány típusa és száma. </w:t>
            </w:r>
          </w:p>
          <w:p w14:paraId="54A9CB2F" w14:textId="77777777" w:rsidR="00C60884" w:rsidRPr="00FE78CF" w:rsidRDefault="00C60884" w:rsidP="00C60884">
            <w:pPr>
              <w:ind w:left="426" w:hanging="426"/>
              <w:jc w:val="both"/>
              <w:rPr>
                <w:rFonts w:ascii="Arial" w:eastAsia="Arial" w:hAnsi="Arial" w:cs="Arial"/>
                <w:sz w:val="18"/>
                <w:szCs w:val="18"/>
                <w:lang w:val="hu-HU"/>
              </w:rPr>
            </w:pPr>
            <w:r w:rsidRPr="00FE78CF">
              <w:rPr>
                <w:rFonts w:ascii="Arial" w:eastAsia="Arial" w:hAnsi="Arial" w:cs="Arial"/>
                <w:sz w:val="18"/>
                <w:szCs w:val="18"/>
                <w:lang w:val="hu-HU"/>
              </w:rPr>
              <w:t xml:space="preserve">8. </w:t>
            </w:r>
            <w:r w:rsidRPr="00FE78CF">
              <w:rPr>
                <w:rFonts w:ascii="Arial" w:eastAsia="Arial" w:hAnsi="Arial" w:cs="Arial"/>
                <w:sz w:val="18"/>
                <w:szCs w:val="18"/>
                <w:lang w:val="hu-HU"/>
              </w:rPr>
              <w:tab/>
            </w:r>
            <w:r>
              <w:rPr>
                <w:rFonts w:ascii="Arial" w:eastAsia="Arial" w:hAnsi="Arial" w:cs="Arial"/>
                <w:sz w:val="18"/>
                <w:szCs w:val="18"/>
                <w:lang w:val="hu-HU"/>
              </w:rPr>
              <w:t xml:space="preserve">A </w:t>
            </w:r>
            <w:r>
              <w:rPr>
                <w:rFonts w:ascii="Arial" w:eastAsia="Arial" w:hAnsi="Arial" w:cs="Arial"/>
                <w:i/>
                <w:sz w:val="18"/>
                <w:szCs w:val="18"/>
                <w:u w:val="single"/>
                <w:lang w:val="hu-HU"/>
              </w:rPr>
              <w:t>Szervezet</w:t>
            </w:r>
            <w:r w:rsidRPr="00851C74">
              <w:rPr>
                <w:rFonts w:ascii="Arial" w:eastAsia="Arial" w:hAnsi="Arial" w:cs="Arial"/>
                <w:iCs/>
                <w:sz w:val="18"/>
                <w:szCs w:val="18"/>
                <w:lang w:val="hu-HU"/>
              </w:rPr>
              <w:t xml:space="preserve"> </w:t>
            </w:r>
            <w:r>
              <w:rPr>
                <w:rFonts w:ascii="Arial" w:eastAsia="Arial" w:hAnsi="Arial" w:cs="Arial"/>
                <w:sz w:val="18"/>
                <w:szCs w:val="18"/>
                <w:lang w:val="hu-HU"/>
              </w:rPr>
              <w:t xml:space="preserve">kijelenti, hogy a rendelkezésre bocsátott adatot automatizált módon nem kezeli és nem végez profilalkotást. </w:t>
            </w:r>
          </w:p>
          <w:p w14:paraId="10E4B1DA" w14:textId="77777777" w:rsidR="00C60884" w:rsidRPr="00FE78CF" w:rsidRDefault="00C60884" w:rsidP="00C60884">
            <w:pPr>
              <w:ind w:left="426" w:hanging="426"/>
              <w:jc w:val="both"/>
              <w:rPr>
                <w:rFonts w:ascii="Arial" w:eastAsia="Arial" w:hAnsi="Arial" w:cs="Arial"/>
                <w:sz w:val="18"/>
                <w:szCs w:val="18"/>
                <w:lang w:val="hu-HU"/>
              </w:rPr>
            </w:pPr>
            <w:r w:rsidRPr="00FE78CF">
              <w:rPr>
                <w:rFonts w:ascii="Arial" w:eastAsia="Arial" w:hAnsi="Arial" w:cs="Arial"/>
                <w:sz w:val="18"/>
                <w:szCs w:val="18"/>
                <w:lang w:val="hu-HU"/>
              </w:rPr>
              <w:t xml:space="preserve">9. </w:t>
            </w:r>
            <w:r w:rsidRPr="00FE78CF">
              <w:rPr>
                <w:rFonts w:ascii="Arial" w:eastAsia="Arial" w:hAnsi="Arial" w:cs="Arial"/>
                <w:sz w:val="18"/>
                <w:szCs w:val="18"/>
                <w:lang w:val="hu-HU"/>
              </w:rPr>
              <w:tab/>
            </w:r>
            <w:r>
              <w:rPr>
                <w:rFonts w:ascii="Arial" w:eastAsia="Arial" w:hAnsi="Arial" w:cs="Arial"/>
                <w:sz w:val="18"/>
                <w:szCs w:val="18"/>
                <w:lang w:val="hu-HU"/>
              </w:rPr>
              <w:t>A rendelkezésre bocsátott adat harmadik félnek nem kerül átadásra, kivéve a jogszabály alapján fennálló ilyet kötelezettség esetén.</w:t>
            </w:r>
          </w:p>
          <w:p w14:paraId="3087C1A0" w14:textId="77777777" w:rsidR="00C60884" w:rsidRPr="00FE78CF" w:rsidRDefault="00C60884" w:rsidP="00C60884">
            <w:pPr>
              <w:ind w:left="426" w:hanging="426"/>
              <w:jc w:val="both"/>
              <w:rPr>
                <w:rFonts w:ascii="Arial" w:eastAsia="Arial" w:hAnsi="Arial" w:cs="Arial"/>
                <w:sz w:val="18"/>
                <w:szCs w:val="18"/>
                <w:lang w:val="hu-HU"/>
              </w:rPr>
            </w:pPr>
            <w:r w:rsidRPr="00FE78CF">
              <w:rPr>
                <w:rFonts w:ascii="Arial" w:eastAsia="Arial" w:hAnsi="Arial" w:cs="Arial"/>
                <w:sz w:val="18"/>
                <w:szCs w:val="18"/>
                <w:lang w:val="hu-HU"/>
              </w:rPr>
              <w:t xml:space="preserve">10. </w:t>
            </w:r>
            <w:r w:rsidRPr="00FE78CF">
              <w:rPr>
                <w:rFonts w:ascii="Arial" w:eastAsia="Arial" w:hAnsi="Arial" w:cs="Arial"/>
                <w:sz w:val="18"/>
                <w:szCs w:val="18"/>
                <w:lang w:val="hu-HU"/>
              </w:rPr>
              <w:tab/>
            </w:r>
            <w:r>
              <w:rPr>
                <w:rFonts w:ascii="Arial" w:eastAsia="Arial" w:hAnsi="Arial" w:cs="Arial"/>
                <w:sz w:val="18"/>
                <w:szCs w:val="18"/>
                <w:lang w:val="hu-HU"/>
              </w:rPr>
              <w:t xml:space="preserve">Az adatokat a fenti célok eléréséhez szükséges ideig tároljuk. </w:t>
            </w:r>
          </w:p>
          <w:p w14:paraId="631BF143" w14:textId="77777777" w:rsidR="00C60884" w:rsidRDefault="00C60884" w:rsidP="00C60884">
            <w:pPr>
              <w:ind w:left="426" w:hanging="426"/>
              <w:jc w:val="both"/>
              <w:rPr>
                <w:rFonts w:ascii="Arial" w:eastAsia="Arial" w:hAnsi="Arial" w:cs="Arial"/>
                <w:sz w:val="18"/>
                <w:szCs w:val="18"/>
                <w:lang w:val="hu-HU"/>
              </w:rPr>
            </w:pPr>
            <w:r w:rsidRPr="00FE78CF">
              <w:rPr>
                <w:rFonts w:ascii="Arial" w:eastAsia="Arial" w:hAnsi="Arial" w:cs="Arial"/>
                <w:sz w:val="18"/>
                <w:szCs w:val="18"/>
                <w:lang w:val="hu-HU"/>
              </w:rPr>
              <w:t xml:space="preserve">11.  </w:t>
            </w:r>
            <w:r w:rsidRPr="00FE78CF">
              <w:rPr>
                <w:rFonts w:ascii="Arial" w:eastAsia="Arial" w:hAnsi="Arial" w:cs="Arial"/>
                <w:sz w:val="18"/>
                <w:szCs w:val="18"/>
                <w:lang w:val="hu-HU"/>
              </w:rPr>
              <w:tab/>
            </w:r>
            <w:r>
              <w:rPr>
                <w:rFonts w:ascii="Arial" w:eastAsia="Arial" w:hAnsi="Arial" w:cs="Arial"/>
                <w:sz w:val="18"/>
                <w:szCs w:val="18"/>
                <w:lang w:val="hu-HU"/>
              </w:rPr>
              <w:t xml:space="preserve">A </w:t>
            </w:r>
            <w:r>
              <w:rPr>
                <w:rFonts w:ascii="Arial" w:eastAsia="Arial" w:hAnsi="Arial" w:cs="Arial"/>
                <w:i/>
                <w:sz w:val="18"/>
                <w:szCs w:val="18"/>
                <w:u w:val="single"/>
                <w:lang w:val="hu-HU"/>
              </w:rPr>
              <w:t>Szervezet</w:t>
            </w:r>
            <w:r w:rsidRPr="009933F1">
              <w:rPr>
                <w:rFonts w:ascii="Arial" w:eastAsia="Arial" w:hAnsi="Arial" w:cs="Arial"/>
                <w:b/>
                <w:bCs/>
                <w:iCs/>
                <w:sz w:val="18"/>
                <w:szCs w:val="18"/>
                <w:lang w:val="hu-HU"/>
              </w:rPr>
              <w:t xml:space="preserve"> </w:t>
            </w:r>
            <w:r>
              <w:rPr>
                <w:rFonts w:ascii="Arial" w:eastAsia="Arial" w:hAnsi="Arial" w:cs="Arial"/>
                <w:iCs/>
                <w:sz w:val="18"/>
                <w:szCs w:val="18"/>
                <w:lang w:val="hu-HU"/>
              </w:rPr>
              <w:t xml:space="preserve">köteles megfelelő technikai és szervezeti intézkedéseket tenni annak érdekében, hogy a rábízott személyes adatok a fennálló kockázatok és az adatok kategóriájának megfelelő és azzal arányos módon kerüljenek kezelésre. </w:t>
            </w:r>
            <w:r>
              <w:rPr>
                <w:rFonts w:ascii="Arial" w:eastAsia="Arial" w:hAnsi="Arial" w:cs="Arial"/>
                <w:sz w:val="18"/>
                <w:szCs w:val="18"/>
                <w:lang w:val="hu-HU"/>
              </w:rPr>
              <w:t xml:space="preserve">A </w:t>
            </w:r>
            <w:r>
              <w:rPr>
                <w:rFonts w:ascii="Arial" w:eastAsia="Arial" w:hAnsi="Arial" w:cs="Arial"/>
                <w:i/>
                <w:sz w:val="18"/>
                <w:szCs w:val="18"/>
                <w:u w:val="single"/>
                <w:lang w:val="hu-HU"/>
              </w:rPr>
              <w:t xml:space="preserve">Szervezet </w:t>
            </w:r>
            <w:r>
              <w:rPr>
                <w:rFonts w:ascii="Arial" w:eastAsia="Arial" w:hAnsi="Arial" w:cs="Arial"/>
                <w:sz w:val="18"/>
                <w:szCs w:val="18"/>
                <w:lang w:val="hu-HU"/>
              </w:rPr>
              <w:t xml:space="preserve">megfelelő intézkedéseket tett annak érdekében, hogy biztosítsa a megfelelő szintű adatbiztonságot, figyelemmel a technikai tudás állására, a megvalósítási természetére és költségeire, az adatkezelés körére, céljára és kontextusára, valamint a személyek jogainak és szabadságának megsértése kockázataira, a különböző fokú valószínűségekre és komolyságokra is tekintettel. </w:t>
            </w:r>
          </w:p>
          <w:p w14:paraId="420384E3" w14:textId="77777777" w:rsidR="00C60884" w:rsidRPr="00FE78CF" w:rsidRDefault="00C60884" w:rsidP="00C60884">
            <w:pPr>
              <w:ind w:left="426" w:hanging="426"/>
              <w:jc w:val="both"/>
              <w:rPr>
                <w:rFonts w:ascii="Arial" w:eastAsia="Arial" w:hAnsi="Arial" w:cs="Arial"/>
                <w:sz w:val="18"/>
                <w:szCs w:val="18"/>
                <w:lang w:val="hu-HU"/>
              </w:rPr>
            </w:pPr>
            <w:r>
              <w:rPr>
                <w:rFonts w:ascii="Arial" w:eastAsia="Arial" w:hAnsi="Arial" w:cs="Arial"/>
                <w:sz w:val="18"/>
                <w:szCs w:val="18"/>
                <w:lang w:val="hu-HU"/>
              </w:rPr>
              <w:tab/>
              <w:t xml:space="preserve">A </w:t>
            </w:r>
            <w:r>
              <w:rPr>
                <w:rFonts w:ascii="Arial" w:eastAsia="Arial" w:hAnsi="Arial" w:cs="Arial"/>
                <w:i/>
                <w:sz w:val="18"/>
                <w:szCs w:val="18"/>
                <w:u w:val="single"/>
                <w:lang w:val="hu-HU"/>
              </w:rPr>
              <w:t xml:space="preserve">Szervezet </w:t>
            </w:r>
            <w:r>
              <w:rPr>
                <w:rFonts w:ascii="Arial" w:eastAsia="Arial" w:hAnsi="Arial" w:cs="Arial"/>
                <w:sz w:val="18"/>
                <w:szCs w:val="18"/>
                <w:lang w:val="hu-HU"/>
              </w:rPr>
              <w:t>különösen köteles figyelembe venni az az adatkezelés alábbi okokból felmerülő kockázatait:</w:t>
            </w:r>
          </w:p>
          <w:p w14:paraId="1C0DC15F" w14:textId="77777777" w:rsidR="00C60884" w:rsidRPr="00FE78CF" w:rsidRDefault="00C60884" w:rsidP="00C60884">
            <w:pPr>
              <w:numPr>
                <w:ilvl w:val="1"/>
                <w:numId w:val="6"/>
              </w:numPr>
              <w:ind w:left="709" w:hanging="142"/>
              <w:jc w:val="both"/>
              <w:rPr>
                <w:rFonts w:ascii="Arial" w:eastAsia="Arial" w:hAnsi="Arial" w:cs="Arial"/>
                <w:sz w:val="18"/>
                <w:szCs w:val="18"/>
                <w:lang w:val="hu-HU"/>
              </w:rPr>
            </w:pPr>
            <w:r>
              <w:rPr>
                <w:rFonts w:ascii="Arial" w:eastAsia="Arial" w:hAnsi="Arial" w:cs="Arial"/>
                <w:sz w:val="18"/>
                <w:szCs w:val="18"/>
                <w:lang w:val="hu-HU"/>
              </w:rPr>
              <w:t>véletlen vagy jogellenes megsemmisülés</w:t>
            </w:r>
            <w:r w:rsidRPr="00FE78CF">
              <w:rPr>
                <w:rFonts w:ascii="Arial" w:eastAsia="Arial" w:hAnsi="Arial" w:cs="Arial"/>
                <w:sz w:val="18"/>
                <w:szCs w:val="18"/>
                <w:lang w:val="hu-HU"/>
              </w:rPr>
              <w:t>,</w:t>
            </w:r>
          </w:p>
          <w:p w14:paraId="56C0293C" w14:textId="77777777" w:rsidR="00C60884" w:rsidRPr="00FE78CF" w:rsidRDefault="00C60884" w:rsidP="00C60884">
            <w:pPr>
              <w:numPr>
                <w:ilvl w:val="1"/>
                <w:numId w:val="6"/>
              </w:numPr>
              <w:ind w:left="709" w:hanging="142"/>
              <w:jc w:val="both"/>
              <w:rPr>
                <w:rFonts w:ascii="Arial" w:eastAsia="Arial" w:hAnsi="Arial" w:cs="Arial"/>
                <w:sz w:val="18"/>
                <w:szCs w:val="18"/>
                <w:lang w:val="hu-HU"/>
              </w:rPr>
            </w:pPr>
            <w:r>
              <w:rPr>
                <w:rFonts w:ascii="Arial" w:eastAsia="Arial" w:hAnsi="Arial" w:cs="Arial"/>
                <w:sz w:val="18"/>
                <w:szCs w:val="18"/>
                <w:lang w:val="hu-HU"/>
              </w:rPr>
              <w:t>adatvesztés, -módosítás, adat jogtalan közzététele</w:t>
            </w:r>
            <w:r w:rsidRPr="00FE78CF">
              <w:rPr>
                <w:rFonts w:ascii="Arial" w:eastAsia="Arial" w:hAnsi="Arial" w:cs="Arial"/>
                <w:sz w:val="18"/>
                <w:szCs w:val="18"/>
                <w:lang w:val="hu-HU"/>
              </w:rPr>
              <w:t>,</w:t>
            </w:r>
          </w:p>
          <w:p w14:paraId="24FAC6D4" w14:textId="77777777" w:rsidR="00C60884" w:rsidRPr="00FE78CF" w:rsidRDefault="00C60884" w:rsidP="00C60884">
            <w:pPr>
              <w:numPr>
                <w:ilvl w:val="1"/>
                <w:numId w:val="6"/>
              </w:numPr>
              <w:ind w:left="709" w:hanging="142"/>
              <w:jc w:val="both"/>
              <w:rPr>
                <w:rFonts w:ascii="Arial" w:eastAsia="Arial" w:hAnsi="Arial" w:cs="Arial"/>
                <w:sz w:val="18"/>
                <w:szCs w:val="18"/>
                <w:lang w:val="hu-HU"/>
              </w:rPr>
            </w:pPr>
            <w:r>
              <w:rPr>
                <w:rFonts w:ascii="Arial" w:eastAsia="Arial" w:hAnsi="Arial" w:cs="Arial"/>
                <w:sz w:val="18"/>
                <w:szCs w:val="18"/>
                <w:lang w:val="hu-HU"/>
              </w:rPr>
              <w:t>jogosulatlan hozzáférés a továbbított, tárolt vagy egyéb módon kezelt adatokhoz</w:t>
            </w:r>
            <w:r w:rsidRPr="00FE78CF">
              <w:rPr>
                <w:rFonts w:ascii="Arial" w:eastAsia="Arial" w:hAnsi="Arial" w:cs="Arial"/>
                <w:sz w:val="18"/>
                <w:szCs w:val="18"/>
                <w:lang w:val="hu-HU"/>
              </w:rPr>
              <w:t>.</w:t>
            </w:r>
          </w:p>
          <w:p w14:paraId="167855FC" w14:textId="1A86E27C" w:rsidR="00C60884" w:rsidRPr="00D87329" w:rsidRDefault="00C60884" w:rsidP="00D87329">
            <w:pPr>
              <w:ind w:left="426" w:hanging="426"/>
              <w:rPr>
                <w:rFonts w:ascii="Arial" w:eastAsia="Arial" w:hAnsi="Arial" w:cs="Arial"/>
                <w:sz w:val="18"/>
                <w:szCs w:val="18"/>
                <w:lang w:val="hu-HU"/>
              </w:rPr>
            </w:pPr>
            <w:r w:rsidRPr="00FE78CF">
              <w:rPr>
                <w:rFonts w:ascii="Arial" w:eastAsia="Arial" w:hAnsi="Arial" w:cs="Arial"/>
                <w:sz w:val="18"/>
                <w:szCs w:val="18"/>
                <w:lang w:val="hu-HU"/>
              </w:rPr>
              <w:t xml:space="preserve">12.  </w:t>
            </w:r>
            <w:r w:rsidRPr="00FE78CF">
              <w:rPr>
                <w:rFonts w:ascii="Arial" w:eastAsia="Arial" w:hAnsi="Arial" w:cs="Arial"/>
                <w:sz w:val="18"/>
                <w:szCs w:val="18"/>
                <w:lang w:val="hu-HU"/>
              </w:rPr>
              <w:tab/>
            </w:r>
            <w:r>
              <w:rPr>
                <w:rFonts w:ascii="Arial" w:eastAsia="Arial" w:hAnsi="Arial" w:cs="Arial"/>
                <w:sz w:val="18"/>
                <w:szCs w:val="18"/>
                <w:lang w:val="hu-HU"/>
              </w:rPr>
              <w:t>Résztvevőknek jogában áll az illetékes felügyeleti hatóságnál panaszt tenni</w:t>
            </w:r>
            <w:r w:rsidRPr="00FE78CF">
              <w:rPr>
                <w:rFonts w:ascii="Arial" w:eastAsia="Arial" w:hAnsi="Arial" w:cs="Arial"/>
                <w:sz w:val="18"/>
                <w:szCs w:val="18"/>
                <w:lang w:val="hu-HU"/>
              </w:rPr>
              <w:t>.</w:t>
            </w:r>
            <w:bookmarkEnd w:id="3"/>
          </w:p>
        </w:tc>
      </w:tr>
    </w:tbl>
    <w:p w14:paraId="586FB3CE" w14:textId="77777777" w:rsidR="00C50943" w:rsidRPr="00EC3EB1" w:rsidRDefault="00C50943" w:rsidP="00D87329">
      <w:pPr>
        <w:rPr>
          <w:lang w:val="hu-HU"/>
        </w:rPr>
      </w:pPr>
    </w:p>
    <w:sectPr w:rsidR="00C50943" w:rsidRPr="00EC3EB1" w:rsidSect="00C60884">
      <w:head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B0577" w14:textId="77777777" w:rsidR="0086549E" w:rsidRDefault="0086549E" w:rsidP="00C60884">
      <w:r>
        <w:separator/>
      </w:r>
    </w:p>
  </w:endnote>
  <w:endnote w:type="continuationSeparator" w:id="0">
    <w:p w14:paraId="7A1B743F" w14:textId="77777777" w:rsidR="0086549E" w:rsidRDefault="0086549E" w:rsidP="00C6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UAlbertina">
    <w:altName w:val="Calibri"/>
    <w:panose1 w:val="020B0604020202020204"/>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D0D5E" w14:textId="77777777" w:rsidR="0086549E" w:rsidRDefault="0086549E" w:rsidP="00C60884">
      <w:r>
        <w:separator/>
      </w:r>
    </w:p>
  </w:footnote>
  <w:footnote w:type="continuationSeparator" w:id="0">
    <w:p w14:paraId="4728444E" w14:textId="77777777" w:rsidR="0086549E" w:rsidRDefault="0086549E" w:rsidP="00C60884">
      <w:r>
        <w:continuationSeparator/>
      </w:r>
    </w:p>
  </w:footnote>
  <w:footnote w:id="1">
    <w:p w14:paraId="4BA29638" w14:textId="3A026DE2" w:rsidR="00C60884" w:rsidRDefault="00C60884" w:rsidP="00C60884">
      <w:pPr>
        <w:rPr>
          <w:sz w:val="20"/>
        </w:rPr>
      </w:pPr>
      <w:r>
        <w:rPr>
          <w:vertAlign w:val="superscript"/>
        </w:rPr>
        <w:footnoteRef/>
      </w:r>
      <w:r>
        <w:rPr>
          <w:sz w:val="20"/>
        </w:rPr>
        <w:t xml:space="preserve"> This content may be changed as it fits the Organisation.</w:t>
      </w:r>
      <w:r w:rsidRPr="00C60884">
        <w:rPr>
          <w:vertAlign w:val="superscript"/>
        </w:rPr>
        <w:t xml:space="preserve"> </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footnoteRef/>
      </w:r>
      <w:r>
        <w:rPr>
          <w:sz w:val="20"/>
        </w:rPr>
        <w:t xml:space="preserve"> A Szervezet igényei szerint változtatható.</w:t>
      </w:r>
    </w:p>
    <w:p w14:paraId="0A3E4B79" w14:textId="479F4574" w:rsidR="00C60884" w:rsidRDefault="00C60884" w:rsidP="00C60884">
      <w:pPr>
        <w:rPr>
          <w:sz w:val="20"/>
        </w:rPr>
      </w:pPr>
      <w:r w:rsidRPr="00C60884">
        <w:rPr>
          <w:sz w:val="20"/>
          <w:vertAlign w:val="superscript"/>
        </w:rPr>
        <w:t>2</w:t>
      </w:r>
      <w:r>
        <w:rPr>
          <w:sz w:val="20"/>
        </w:rPr>
        <w:t xml:space="preserve">Only include this paragraph </w:t>
      </w:r>
      <w:r>
        <w:rPr>
          <w:sz w:val="18"/>
          <w:szCs w:val="18"/>
        </w:rPr>
        <w:t>if required by the law of your country</w:t>
      </w:r>
      <w:r>
        <w:rPr>
          <w:sz w:val="20"/>
        </w:rPr>
        <w:t>.</w:t>
      </w:r>
      <w:r>
        <w:rPr>
          <w:sz w:val="20"/>
        </w:rPr>
        <w:tab/>
      </w:r>
      <w:r>
        <w:rPr>
          <w:sz w:val="20"/>
        </w:rPr>
        <w:tab/>
      </w:r>
      <w:r>
        <w:rPr>
          <w:sz w:val="20"/>
        </w:rPr>
        <w:tab/>
      </w:r>
      <w:r>
        <w:rPr>
          <w:sz w:val="20"/>
        </w:rPr>
        <w:tab/>
      </w:r>
      <w:r>
        <w:rPr>
          <w:vertAlign w:val="superscript"/>
        </w:rPr>
        <w:t>2</w:t>
      </w:r>
      <w:r>
        <w:rPr>
          <w:sz w:val="20"/>
        </w:rPr>
        <w:t xml:space="preserve"> A jelen § csak akkor alkalmazandó, ha a helyi állam joga ezt előírja.</w:t>
      </w:r>
    </w:p>
  </w:footnote>
  <w:footnote w:id="2">
    <w:p w14:paraId="3769D1B0" w14:textId="77777777" w:rsidR="00C60884" w:rsidRDefault="00C60884" w:rsidP="00C60884">
      <w:pPr>
        <w:rPr>
          <w:sz w:val="20"/>
        </w:rPr>
      </w:pPr>
      <w:r>
        <w:rPr>
          <w:vertAlign w:val="superscript"/>
        </w:rPr>
        <w:footnoteRef/>
      </w:r>
      <w:r>
        <w:rPr>
          <w:sz w:val="20"/>
        </w:rPr>
        <w:t xml:space="preserve"> Only include this paragraph </w:t>
      </w:r>
      <w:r>
        <w:rPr>
          <w:sz w:val="18"/>
          <w:szCs w:val="18"/>
        </w:rPr>
        <w:t>if required by the law of your country</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5F4F" w14:textId="6F71EAD4" w:rsidR="00D87329" w:rsidRDefault="00D87329" w:rsidP="00D87329">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5ED9"/>
    <w:multiLevelType w:val="multilevel"/>
    <w:tmpl w:val="0638D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BE52FB"/>
    <w:multiLevelType w:val="multilevel"/>
    <w:tmpl w:val="6D9A26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AB59E2"/>
    <w:multiLevelType w:val="multilevel"/>
    <w:tmpl w:val="4ABEA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B2623C"/>
    <w:multiLevelType w:val="multilevel"/>
    <w:tmpl w:val="6D9A26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040049"/>
    <w:multiLevelType w:val="multilevel"/>
    <w:tmpl w:val="4ABEA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3D38C2"/>
    <w:multiLevelType w:val="multilevel"/>
    <w:tmpl w:val="0638D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52106B"/>
    <w:multiLevelType w:val="multilevel"/>
    <w:tmpl w:val="49E8BFF6"/>
    <w:lvl w:ilvl="0">
      <w:start w:val="1"/>
      <w:numFmt w:val="decimal"/>
      <w:lvlText w:val="%1)"/>
      <w:lvlJc w:val="right"/>
      <w:pPr>
        <w:ind w:left="927" w:hanging="360"/>
      </w:pPr>
      <w:rPr>
        <w:rFonts w:ascii="Arial" w:eastAsia="Arial" w:hAnsi="Arial" w:cs="Arial"/>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68F142A4"/>
    <w:multiLevelType w:val="multilevel"/>
    <w:tmpl w:val="969A14D8"/>
    <w:lvl w:ilvl="0">
      <w:start w:val="1"/>
      <w:numFmt w:val="decimal"/>
      <w:lvlText w:val="%1)"/>
      <w:lvlJc w:val="right"/>
      <w:pPr>
        <w:ind w:left="720" w:hanging="360"/>
      </w:pPr>
      <w:rPr>
        <w:rFonts w:ascii="Arial" w:eastAsia="Arial" w:hAnsi="Arial" w:cs="Arial"/>
      </w:rPr>
    </w:lvl>
    <w:lvl w:ilvl="1">
      <w:start w:val="1"/>
      <w:numFmt w:val="decimal"/>
      <w:lvlText w:val="%2)"/>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4D2DA0"/>
    <w:multiLevelType w:val="multilevel"/>
    <w:tmpl w:val="38DE10AA"/>
    <w:lvl w:ilvl="0">
      <w:start w:val="1"/>
      <w:numFmt w:val="decimal"/>
      <w:lvlText w:val="%1."/>
      <w:lvlJc w:val="left"/>
      <w:pPr>
        <w:ind w:left="360" w:hanging="360"/>
      </w:pPr>
    </w:lvl>
    <w:lvl w:ilvl="1">
      <w:start w:val="1"/>
      <w:numFmt w:val="decimal"/>
      <w:lvlText w:val="%2)"/>
      <w:lvlJc w:val="righ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36A04C5"/>
    <w:multiLevelType w:val="multilevel"/>
    <w:tmpl w:val="49E8BFF6"/>
    <w:lvl w:ilvl="0">
      <w:start w:val="1"/>
      <w:numFmt w:val="decimal"/>
      <w:lvlText w:val="%1)"/>
      <w:lvlJc w:val="right"/>
      <w:pPr>
        <w:ind w:left="927" w:hanging="360"/>
      </w:pPr>
      <w:rPr>
        <w:rFonts w:ascii="Arial" w:eastAsia="Arial" w:hAnsi="Arial" w:cs="Arial"/>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906137801">
    <w:abstractNumId w:val="1"/>
  </w:num>
  <w:num w:numId="2" w16cid:durableId="126704654">
    <w:abstractNumId w:val="0"/>
  </w:num>
  <w:num w:numId="3" w16cid:durableId="1376268986">
    <w:abstractNumId w:val="4"/>
  </w:num>
  <w:num w:numId="4" w16cid:durableId="1270967245">
    <w:abstractNumId w:val="7"/>
  </w:num>
  <w:num w:numId="5" w16cid:durableId="1747532826">
    <w:abstractNumId w:val="9"/>
  </w:num>
  <w:num w:numId="6" w16cid:durableId="1846360084">
    <w:abstractNumId w:val="8"/>
  </w:num>
  <w:num w:numId="7" w16cid:durableId="891770757">
    <w:abstractNumId w:val="5"/>
  </w:num>
  <w:num w:numId="8" w16cid:durableId="1558317739">
    <w:abstractNumId w:val="3"/>
  </w:num>
  <w:num w:numId="9" w16cid:durableId="502354259">
    <w:abstractNumId w:val="6"/>
  </w:num>
  <w:num w:numId="10" w16cid:durableId="2126078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84"/>
    <w:rsid w:val="001F5D51"/>
    <w:rsid w:val="0086549E"/>
    <w:rsid w:val="00A872AD"/>
    <w:rsid w:val="00B12806"/>
    <w:rsid w:val="00C50943"/>
    <w:rsid w:val="00C60884"/>
    <w:rsid w:val="00D87329"/>
    <w:rsid w:val="00EC3EB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F8934"/>
  <w15:chartTrackingRefBased/>
  <w15:docId w15:val="{D71B33A3-FA38-4664-A01F-FFAC1385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0884"/>
    <w:pPr>
      <w:spacing w:after="0" w:line="240" w:lineRule="auto"/>
    </w:pPr>
    <w:rPr>
      <w:rFonts w:ascii="Times New Roman" w:eastAsia="Times New Roman" w:hAnsi="Times New Roman" w:cs="Times New Roman"/>
      <w:sz w:val="24"/>
      <w:szCs w:val="20"/>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60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0884"/>
    <w:pPr>
      <w:ind w:left="720"/>
      <w:contextualSpacing/>
    </w:pPr>
  </w:style>
  <w:style w:type="paragraph" w:customStyle="1" w:styleId="Default">
    <w:name w:val="Default"/>
    <w:rsid w:val="00C60884"/>
    <w:pPr>
      <w:autoSpaceDE w:val="0"/>
      <w:autoSpaceDN w:val="0"/>
      <w:adjustRightInd w:val="0"/>
      <w:spacing w:after="0" w:line="240" w:lineRule="auto"/>
    </w:pPr>
    <w:rPr>
      <w:rFonts w:ascii="EUAlbertina" w:eastAsia="Times New Roman" w:hAnsi="EUAlbertina" w:cs="EUAlbertina"/>
      <w:color w:val="000000"/>
      <w:sz w:val="24"/>
      <w:szCs w:val="24"/>
      <w:lang w:eastAsia="hu-HU"/>
    </w:rPr>
  </w:style>
  <w:style w:type="paragraph" w:styleId="Nagwek">
    <w:name w:val="header"/>
    <w:basedOn w:val="Normalny"/>
    <w:link w:val="NagwekZnak"/>
    <w:uiPriority w:val="99"/>
    <w:unhideWhenUsed/>
    <w:rsid w:val="00D87329"/>
    <w:pPr>
      <w:tabs>
        <w:tab w:val="center" w:pos="4536"/>
        <w:tab w:val="right" w:pos="9072"/>
      </w:tabs>
    </w:pPr>
  </w:style>
  <w:style w:type="character" w:customStyle="1" w:styleId="NagwekZnak">
    <w:name w:val="Nagłówek Znak"/>
    <w:basedOn w:val="Domylnaczcionkaakapitu"/>
    <w:link w:val="Nagwek"/>
    <w:uiPriority w:val="99"/>
    <w:rsid w:val="00D87329"/>
    <w:rPr>
      <w:rFonts w:ascii="Times New Roman" w:eastAsia="Times New Roman" w:hAnsi="Times New Roman" w:cs="Times New Roman"/>
      <w:sz w:val="24"/>
      <w:szCs w:val="20"/>
      <w:lang w:val="en-GB" w:eastAsia="pl-PL"/>
    </w:rPr>
  </w:style>
  <w:style w:type="paragraph" w:styleId="Stopka">
    <w:name w:val="footer"/>
    <w:basedOn w:val="Normalny"/>
    <w:link w:val="StopkaZnak"/>
    <w:uiPriority w:val="99"/>
    <w:unhideWhenUsed/>
    <w:rsid w:val="00D87329"/>
    <w:pPr>
      <w:tabs>
        <w:tab w:val="center" w:pos="4536"/>
        <w:tab w:val="right" w:pos="9072"/>
      </w:tabs>
    </w:pPr>
  </w:style>
  <w:style w:type="character" w:customStyle="1" w:styleId="StopkaZnak">
    <w:name w:val="Stopka Znak"/>
    <w:basedOn w:val="Domylnaczcionkaakapitu"/>
    <w:link w:val="Stopka"/>
    <w:uiPriority w:val="99"/>
    <w:rsid w:val="00D87329"/>
    <w:rPr>
      <w:rFonts w:ascii="Times New Roman" w:eastAsia="Times New Roman" w:hAnsi="Times New Roman" w:cs="Times New Roman"/>
      <w:sz w:val="24"/>
      <w:szCs w:val="20"/>
      <w:lang w:val="en-GB"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3376FF178FC76A4AB7BC46E5A6E35616" ma:contentTypeVersion="16" ma:contentTypeDescription="Új dokumentum létrehozása." ma:contentTypeScope="" ma:versionID="8522a096ecfbe403c839917afbe61812">
  <xsd:schema xmlns:xsd="http://www.w3.org/2001/XMLSchema" xmlns:xs="http://www.w3.org/2001/XMLSchema" xmlns:p="http://schemas.microsoft.com/office/2006/metadata/properties" xmlns:ns2="b62cad83-6591-4d8b-a41c-ceb421b01192" xmlns:ns3="b9efb412-f7c0-4b87-a455-d6c5fdc19039" targetNamespace="http://schemas.microsoft.com/office/2006/metadata/properties" ma:root="true" ma:fieldsID="bae06c8337a3b26671ec41f6c2c8ca86" ns2:_="" ns3:_="">
    <xsd:import namespace="b62cad83-6591-4d8b-a41c-ceb421b01192"/>
    <xsd:import namespace="b9efb412-f7c0-4b87-a455-d6c5fdc190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cad83-6591-4d8b-a41c-ceb421b0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1bd5c3e0-d20d-456e-a4ed-58be5084bf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efb412-f7c0-4b87-a455-d6c5fdc19039" elementFormDefault="qualified">
    <xsd:import namespace="http://schemas.microsoft.com/office/2006/documentManagement/types"/>
    <xsd:import namespace="http://schemas.microsoft.com/office/infopath/2007/PartnerControls"/>
    <xsd:element name="SharedWithUsers" ma:index="14"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f50750bf-1dd7-4e9e-9dc8-aa736da60a3b}" ma:internalName="TaxCatchAll" ma:showField="CatchAllData" ma:web="b9efb412-f7c0-4b87-a455-d6c5fdc190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2cad83-6591-4d8b-a41c-ceb421b01192">
      <Terms xmlns="http://schemas.microsoft.com/office/infopath/2007/PartnerControls"/>
    </lcf76f155ced4ddcb4097134ff3c332f>
    <TaxCatchAll xmlns="b9efb412-f7c0-4b87-a455-d6c5fdc19039" xsi:nil="true"/>
  </documentManagement>
</p:properties>
</file>

<file path=customXml/itemProps1.xml><?xml version="1.0" encoding="utf-8"?>
<ds:datastoreItem xmlns:ds="http://schemas.openxmlformats.org/officeDocument/2006/customXml" ds:itemID="{EF8187DF-12B8-4406-BF4F-A29B4B950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cad83-6591-4d8b-a41c-ceb421b01192"/>
    <ds:schemaRef ds:uri="b9efb412-f7c0-4b87-a455-d6c5fdc19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32F7A-8183-4578-AD18-0BBBF6FA7444}">
  <ds:schemaRefs>
    <ds:schemaRef ds:uri="http://schemas.microsoft.com/sharepoint/v3/contenttype/forms"/>
  </ds:schemaRefs>
</ds:datastoreItem>
</file>

<file path=customXml/itemProps3.xml><?xml version="1.0" encoding="utf-8"?>
<ds:datastoreItem xmlns:ds="http://schemas.openxmlformats.org/officeDocument/2006/customXml" ds:itemID="{5B6CB347-0684-4E08-8B38-DF77A139CFF9}">
  <ds:schemaRefs>
    <ds:schemaRef ds:uri="http://schemas.microsoft.com/office/2006/metadata/properties"/>
    <ds:schemaRef ds:uri="http://schemas.microsoft.com/office/infopath/2007/PartnerControls"/>
    <ds:schemaRef ds:uri="b62cad83-6591-4d8b-a41c-ceb421b01192"/>
    <ds:schemaRef ds:uri="b9efb412-f7c0-4b87-a455-d6c5fdc1903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1254</Words>
  <Characters>7529</Characters>
  <Application>Microsoft Office Word</Application>
  <DocSecurity>0</DocSecurity>
  <Lines>62</Lines>
  <Paragraphs>17</Paragraphs>
  <ScaleCrop>false</ScaleCrop>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Somogyi Nikolett</dc:creator>
  <cp:keywords/>
  <dc:description/>
  <cp:lastModifiedBy>Anna Kuder</cp:lastModifiedBy>
  <cp:revision>5</cp:revision>
  <dcterms:created xsi:type="dcterms:W3CDTF">2022-11-07T11:21:00Z</dcterms:created>
  <dcterms:modified xsi:type="dcterms:W3CDTF">2022-12-04T22:34:00Z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0x0101003376FF178FC76A4AB7BC46E5A6E35616</vt:lpwstr>
  </property>
</Properties>
</file>