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ela-Siatka"/>
        <w:tblpPr w:leftFromText="180" w:rightFromText="180" w:vertAnchor="text" w:tblpY="1"/>
        <w:tblOverlap w:val="never"/>
        <w:tblW w:w="136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6858"/>
        <w:gridCol w:w="6750"/>
      </w:tblGrid>
      <w:tr w:rsidR="00A83175" w:rsidRPr="00851C11" w14:paraId="3478614E" w14:textId="77777777" w:rsidTr="00396655">
        <w:tc>
          <w:tcPr>
            <w:tcW w:w="6858" w:type="dxa"/>
          </w:tcPr>
          <w:p w14:paraId="46D01155" w14:textId="77777777" w:rsidR="00396655" w:rsidRPr="00396655" w:rsidRDefault="00396655" w:rsidP="00396655">
            <w:pPr>
              <w:jc w:val="right"/>
              <w:rPr>
                <w:rFonts w:ascii="Times New Roman" w:eastAsia="Times New Roman" w:hAnsi="Times New Roman" w:cs="Times New Roman"/>
                <w:sz w:val="24"/>
                <w:szCs w:val="24"/>
              </w:rPr>
            </w:pPr>
            <w:r w:rsidRPr="00396655">
              <w:rPr>
                <w:rFonts w:ascii="Arial" w:eastAsia="Times New Roman" w:hAnsi="Arial" w:cs="Arial"/>
                <w:i/>
                <w:iCs/>
                <w:color w:val="000000"/>
                <w:sz w:val="20"/>
                <w:szCs w:val="20"/>
              </w:rPr>
              <w:t>Annex No. 1</w:t>
            </w:r>
          </w:p>
          <w:p w14:paraId="3735BE8C" w14:textId="77777777" w:rsidR="00396655" w:rsidRPr="00396655" w:rsidRDefault="00396655" w:rsidP="00396655">
            <w:pPr>
              <w:jc w:val="right"/>
              <w:rPr>
                <w:rFonts w:ascii="Times New Roman" w:eastAsia="Times New Roman" w:hAnsi="Times New Roman" w:cs="Times New Roman"/>
                <w:sz w:val="24"/>
                <w:szCs w:val="24"/>
              </w:rPr>
            </w:pPr>
            <w:r w:rsidRPr="00396655">
              <w:rPr>
                <w:rFonts w:ascii="Arial" w:eastAsia="Times New Roman" w:hAnsi="Arial" w:cs="Arial"/>
                <w:i/>
                <w:iCs/>
                <w:color w:val="000000"/>
                <w:sz w:val="20"/>
                <w:szCs w:val="20"/>
              </w:rPr>
              <w:t xml:space="preserve">to the </w:t>
            </w:r>
            <w:proofErr w:type="spellStart"/>
            <w:r w:rsidRPr="00396655">
              <w:rPr>
                <w:rFonts w:ascii="Arial" w:eastAsia="Times New Roman" w:hAnsi="Arial" w:cs="Arial"/>
                <w:i/>
                <w:iCs/>
                <w:color w:val="000000"/>
                <w:sz w:val="20"/>
                <w:szCs w:val="20"/>
                <w:u w:val="single"/>
              </w:rPr>
              <w:t>Organisation’s</w:t>
            </w:r>
            <w:proofErr w:type="spellEnd"/>
            <w:r w:rsidRPr="00396655">
              <w:rPr>
                <w:rFonts w:ascii="Arial" w:eastAsia="Times New Roman" w:hAnsi="Arial" w:cs="Arial"/>
                <w:i/>
                <w:iCs/>
                <w:color w:val="000000"/>
                <w:sz w:val="20"/>
                <w:szCs w:val="20"/>
              </w:rPr>
              <w:t xml:space="preserve"> volunteering system</w:t>
            </w:r>
          </w:p>
          <w:p w14:paraId="23DBE471" w14:textId="77777777" w:rsidR="00396655" w:rsidRPr="00396655" w:rsidRDefault="00396655" w:rsidP="00396655">
            <w:pPr>
              <w:spacing w:after="240"/>
              <w:rPr>
                <w:rFonts w:ascii="Times New Roman" w:eastAsia="Times New Roman" w:hAnsi="Times New Roman" w:cs="Times New Roman"/>
                <w:sz w:val="24"/>
                <w:szCs w:val="24"/>
              </w:rPr>
            </w:pPr>
          </w:p>
          <w:p w14:paraId="45D785E3" w14:textId="77777777" w:rsidR="00396655" w:rsidRPr="00396655" w:rsidRDefault="00396655" w:rsidP="00396655">
            <w:pPr>
              <w:jc w:val="center"/>
              <w:rPr>
                <w:rFonts w:ascii="Times New Roman" w:eastAsia="Times New Roman" w:hAnsi="Times New Roman" w:cs="Times New Roman"/>
                <w:sz w:val="24"/>
                <w:szCs w:val="24"/>
              </w:rPr>
            </w:pPr>
            <w:r w:rsidRPr="00396655">
              <w:rPr>
                <w:rFonts w:ascii="Arial" w:eastAsia="Times New Roman" w:hAnsi="Arial" w:cs="Arial"/>
                <w:b/>
                <w:bCs/>
                <w:color w:val="000000"/>
                <w:sz w:val="21"/>
                <w:szCs w:val="21"/>
              </w:rPr>
              <w:t>VOLUNTEERING CONTRACT NO. ......</w:t>
            </w:r>
          </w:p>
          <w:p w14:paraId="78383033" w14:textId="77777777" w:rsidR="00396655" w:rsidRPr="00396655" w:rsidRDefault="00396655" w:rsidP="00396655">
            <w:pPr>
              <w:rPr>
                <w:rFonts w:ascii="Times New Roman" w:eastAsia="Times New Roman" w:hAnsi="Times New Roman" w:cs="Times New Roman"/>
                <w:sz w:val="24"/>
                <w:szCs w:val="24"/>
              </w:rPr>
            </w:pPr>
          </w:p>
          <w:p w14:paraId="1E9E1375" w14:textId="77777777" w:rsidR="00396655" w:rsidRPr="00396655" w:rsidRDefault="00396655" w:rsidP="00396655">
            <w:pPr>
              <w:jc w:val="both"/>
              <w:rPr>
                <w:rFonts w:ascii="Times New Roman" w:eastAsia="Times New Roman" w:hAnsi="Times New Roman" w:cs="Times New Roman"/>
                <w:sz w:val="24"/>
                <w:szCs w:val="24"/>
              </w:rPr>
            </w:pPr>
            <w:r w:rsidRPr="00396655">
              <w:rPr>
                <w:rFonts w:ascii="Arial" w:eastAsia="Times New Roman" w:hAnsi="Arial" w:cs="Arial"/>
                <w:color w:val="000000"/>
                <w:sz w:val="21"/>
                <w:szCs w:val="21"/>
              </w:rPr>
              <w:t>Signed on ……</w:t>
            </w:r>
            <w:proofErr w:type="gramStart"/>
            <w:r w:rsidRPr="00396655">
              <w:rPr>
                <w:rFonts w:ascii="Arial" w:eastAsia="Times New Roman" w:hAnsi="Arial" w:cs="Arial"/>
                <w:color w:val="000000"/>
                <w:sz w:val="21"/>
                <w:szCs w:val="21"/>
              </w:rPr>
              <w:t>…..</w:t>
            </w:r>
            <w:proofErr w:type="gramEnd"/>
            <w:r w:rsidRPr="00396655">
              <w:rPr>
                <w:rFonts w:ascii="Arial" w:eastAsia="Times New Roman" w:hAnsi="Arial" w:cs="Arial"/>
                <w:color w:val="000000"/>
                <w:sz w:val="21"/>
                <w:szCs w:val="21"/>
              </w:rPr>
              <w:t xml:space="preserve">…………..………… between </w:t>
            </w:r>
            <w:proofErr w:type="spellStart"/>
            <w:r w:rsidRPr="00396655">
              <w:rPr>
                <w:rFonts w:ascii="Arial" w:eastAsia="Times New Roman" w:hAnsi="Arial" w:cs="Arial"/>
                <w:i/>
                <w:iCs/>
                <w:color w:val="000000"/>
                <w:sz w:val="21"/>
                <w:szCs w:val="21"/>
                <w:u w:val="single"/>
              </w:rPr>
              <w:t>Organisation</w:t>
            </w:r>
            <w:proofErr w:type="spellEnd"/>
            <w:r w:rsidRPr="00396655">
              <w:rPr>
                <w:rFonts w:ascii="Arial" w:eastAsia="Times New Roman" w:hAnsi="Arial" w:cs="Arial"/>
                <w:i/>
                <w:iCs/>
                <w:color w:val="000000"/>
                <w:sz w:val="21"/>
                <w:szCs w:val="21"/>
              </w:rPr>
              <w:t>………………………… ……………… ………………………………………………………………………………………………………………………………………………………………………………………………………….…….</w:t>
            </w:r>
            <w:r w:rsidRPr="00396655">
              <w:rPr>
                <w:rFonts w:ascii="Arial" w:eastAsia="Times New Roman" w:hAnsi="Arial" w:cs="Arial"/>
                <w:color w:val="000000"/>
                <w:sz w:val="21"/>
                <w:szCs w:val="21"/>
              </w:rPr>
              <w:t>, represented by </w:t>
            </w:r>
          </w:p>
          <w:p w14:paraId="315D3DF4" w14:textId="77777777" w:rsidR="00396655" w:rsidRPr="00396655" w:rsidRDefault="00396655" w:rsidP="000B0397">
            <w:pPr>
              <w:numPr>
                <w:ilvl w:val="0"/>
                <w:numId w:val="1"/>
              </w:numPr>
              <w:ind w:left="360"/>
              <w:jc w:val="both"/>
              <w:textAlignment w:val="baseline"/>
              <w:rPr>
                <w:rFonts w:ascii="Arial" w:eastAsia="Times New Roman" w:hAnsi="Arial" w:cs="Arial"/>
                <w:color w:val="000000"/>
                <w:sz w:val="21"/>
                <w:szCs w:val="21"/>
              </w:rPr>
            </w:pPr>
            <w:r w:rsidRPr="00396655">
              <w:rPr>
                <w:rFonts w:ascii="Arial" w:eastAsia="Times New Roman" w:hAnsi="Arial" w:cs="Arial"/>
                <w:color w:val="000000"/>
                <w:sz w:val="21"/>
                <w:szCs w:val="21"/>
              </w:rPr>
              <w:t>………………………. – …………………..</w:t>
            </w:r>
          </w:p>
          <w:p w14:paraId="611E9A4C" w14:textId="77777777" w:rsidR="00396655" w:rsidRPr="00396655" w:rsidRDefault="00396655" w:rsidP="000B0397">
            <w:pPr>
              <w:numPr>
                <w:ilvl w:val="0"/>
                <w:numId w:val="1"/>
              </w:numPr>
              <w:ind w:left="360"/>
              <w:jc w:val="both"/>
              <w:textAlignment w:val="baseline"/>
              <w:rPr>
                <w:rFonts w:ascii="Arial" w:eastAsia="Times New Roman" w:hAnsi="Arial" w:cs="Arial"/>
                <w:color w:val="000000"/>
                <w:sz w:val="21"/>
                <w:szCs w:val="21"/>
              </w:rPr>
            </w:pPr>
            <w:r w:rsidRPr="00396655">
              <w:rPr>
                <w:rFonts w:ascii="Arial" w:eastAsia="Times New Roman" w:hAnsi="Arial" w:cs="Arial"/>
                <w:color w:val="000000"/>
                <w:sz w:val="21"/>
                <w:szCs w:val="21"/>
              </w:rPr>
              <w:t>………………………. – ………………….. </w:t>
            </w:r>
          </w:p>
          <w:p w14:paraId="6E123B96" w14:textId="77777777" w:rsidR="00396655" w:rsidRPr="00396655" w:rsidRDefault="00396655" w:rsidP="00396655">
            <w:pPr>
              <w:jc w:val="both"/>
              <w:rPr>
                <w:rFonts w:ascii="Times New Roman" w:eastAsia="Times New Roman" w:hAnsi="Times New Roman" w:cs="Times New Roman"/>
                <w:sz w:val="24"/>
                <w:szCs w:val="24"/>
              </w:rPr>
            </w:pPr>
            <w:r w:rsidRPr="00396655">
              <w:rPr>
                <w:rFonts w:ascii="Arial" w:eastAsia="Times New Roman" w:hAnsi="Arial" w:cs="Arial"/>
                <w:color w:val="000000"/>
                <w:sz w:val="21"/>
                <w:szCs w:val="21"/>
              </w:rPr>
              <w:t>hereinafter referred to as the “............................”</w:t>
            </w:r>
          </w:p>
          <w:p w14:paraId="4C84CB7F" w14:textId="77777777" w:rsidR="00396655" w:rsidRPr="00396655" w:rsidRDefault="00396655" w:rsidP="00396655">
            <w:pPr>
              <w:rPr>
                <w:rFonts w:ascii="Times New Roman" w:eastAsia="Times New Roman" w:hAnsi="Times New Roman" w:cs="Times New Roman"/>
                <w:sz w:val="24"/>
                <w:szCs w:val="24"/>
              </w:rPr>
            </w:pPr>
          </w:p>
          <w:p w14:paraId="1D7FB775" w14:textId="77777777" w:rsidR="00396655" w:rsidRPr="00396655" w:rsidRDefault="00396655" w:rsidP="00396655">
            <w:pPr>
              <w:jc w:val="both"/>
              <w:rPr>
                <w:rFonts w:ascii="Times New Roman" w:eastAsia="Times New Roman" w:hAnsi="Times New Roman" w:cs="Times New Roman"/>
                <w:sz w:val="24"/>
                <w:szCs w:val="24"/>
              </w:rPr>
            </w:pPr>
            <w:r w:rsidRPr="00396655">
              <w:rPr>
                <w:rFonts w:ascii="Arial" w:eastAsia="Times New Roman" w:hAnsi="Arial" w:cs="Arial"/>
                <w:color w:val="000000"/>
                <w:sz w:val="21"/>
                <w:szCs w:val="21"/>
              </w:rPr>
              <w:t>and</w:t>
            </w:r>
          </w:p>
          <w:p w14:paraId="47ADC1B2" w14:textId="77777777" w:rsidR="00396655" w:rsidRPr="00396655" w:rsidRDefault="00396655" w:rsidP="00396655">
            <w:pPr>
              <w:jc w:val="both"/>
              <w:rPr>
                <w:rFonts w:ascii="Times New Roman" w:eastAsia="Times New Roman" w:hAnsi="Times New Roman" w:cs="Times New Roman"/>
                <w:sz w:val="24"/>
                <w:szCs w:val="24"/>
              </w:rPr>
            </w:pPr>
            <w:r w:rsidRPr="00396655">
              <w:rPr>
                <w:rFonts w:ascii="Arial" w:eastAsia="Times New Roman" w:hAnsi="Arial" w:cs="Arial"/>
                <w:color w:val="000000"/>
                <w:sz w:val="21"/>
                <w:szCs w:val="21"/>
              </w:rPr>
              <w:t>………………… ……………………… residing in ……………………………………………....,  </w:t>
            </w:r>
          </w:p>
          <w:p w14:paraId="6FEC9A5C" w14:textId="77777777" w:rsidR="00396655" w:rsidRPr="00396655" w:rsidRDefault="00396655" w:rsidP="00396655">
            <w:pPr>
              <w:jc w:val="both"/>
              <w:rPr>
                <w:rFonts w:ascii="Times New Roman" w:eastAsia="Times New Roman" w:hAnsi="Times New Roman" w:cs="Times New Roman"/>
                <w:sz w:val="24"/>
                <w:szCs w:val="24"/>
              </w:rPr>
            </w:pPr>
            <w:r w:rsidRPr="00396655">
              <w:rPr>
                <w:rFonts w:ascii="Arial" w:eastAsia="Times New Roman" w:hAnsi="Arial" w:cs="Arial"/>
                <w:color w:val="000000"/>
                <w:sz w:val="21"/>
                <w:szCs w:val="21"/>
              </w:rPr>
              <w:t>hereinafter referred to as the "Volunteer".</w:t>
            </w:r>
          </w:p>
          <w:p w14:paraId="62EAAD50" w14:textId="77777777" w:rsidR="00396655" w:rsidRPr="00396655" w:rsidRDefault="00396655" w:rsidP="00396655">
            <w:pPr>
              <w:rPr>
                <w:rFonts w:ascii="Times New Roman" w:eastAsia="Times New Roman" w:hAnsi="Times New Roman" w:cs="Times New Roman"/>
                <w:sz w:val="24"/>
                <w:szCs w:val="24"/>
              </w:rPr>
            </w:pPr>
          </w:p>
          <w:p w14:paraId="6007B37F" w14:textId="77777777" w:rsidR="00396655" w:rsidRPr="00396655" w:rsidRDefault="00396655" w:rsidP="00396655">
            <w:pPr>
              <w:jc w:val="center"/>
              <w:rPr>
                <w:rFonts w:ascii="Times New Roman" w:eastAsia="Times New Roman" w:hAnsi="Times New Roman" w:cs="Times New Roman"/>
                <w:sz w:val="24"/>
                <w:szCs w:val="24"/>
              </w:rPr>
            </w:pPr>
            <w:r w:rsidRPr="00396655">
              <w:rPr>
                <w:rFonts w:ascii="Arial" w:eastAsia="Times New Roman" w:hAnsi="Arial" w:cs="Arial"/>
                <w:color w:val="000000"/>
                <w:sz w:val="21"/>
                <w:szCs w:val="21"/>
              </w:rPr>
              <w:t>§ 1</w:t>
            </w:r>
          </w:p>
          <w:p w14:paraId="227DFC62" w14:textId="77777777" w:rsidR="00396655" w:rsidRPr="00396655" w:rsidRDefault="00396655" w:rsidP="00396655">
            <w:pPr>
              <w:jc w:val="both"/>
              <w:rPr>
                <w:rFonts w:ascii="Times New Roman" w:eastAsia="Times New Roman" w:hAnsi="Times New Roman" w:cs="Times New Roman"/>
                <w:sz w:val="24"/>
                <w:szCs w:val="24"/>
              </w:rPr>
            </w:pPr>
            <w:r w:rsidRPr="00396655">
              <w:rPr>
                <w:rFonts w:ascii="Arial" w:eastAsia="Times New Roman" w:hAnsi="Arial" w:cs="Arial"/>
                <w:color w:val="000000"/>
                <w:sz w:val="21"/>
                <w:szCs w:val="21"/>
              </w:rPr>
              <w:t>The volunteer agrees to perform the following tasks:</w:t>
            </w:r>
          </w:p>
          <w:p w14:paraId="56480EFF" w14:textId="77777777" w:rsidR="00396655" w:rsidRPr="00396655" w:rsidRDefault="00396655" w:rsidP="000B0397">
            <w:pPr>
              <w:numPr>
                <w:ilvl w:val="0"/>
                <w:numId w:val="2"/>
              </w:numPr>
              <w:spacing w:before="100" w:beforeAutospacing="1" w:after="100" w:afterAutospacing="1"/>
              <w:ind w:left="360"/>
              <w:textAlignment w:val="baseline"/>
              <w:rPr>
                <w:rFonts w:ascii="Arial" w:eastAsia="Times New Roman" w:hAnsi="Arial" w:cs="Arial"/>
                <w:color w:val="000000"/>
                <w:sz w:val="21"/>
                <w:szCs w:val="21"/>
              </w:rPr>
            </w:pPr>
          </w:p>
          <w:p w14:paraId="25742CD9" w14:textId="77777777" w:rsidR="00396655" w:rsidRPr="00396655" w:rsidRDefault="00396655" w:rsidP="000B0397">
            <w:pPr>
              <w:numPr>
                <w:ilvl w:val="0"/>
                <w:numId w:val="2"/>
              </w:numPr>
              <w:spacing w:before="100" w:beforeAutospacing="1" w:after="100" w:afterAutospacing="1"/>
              <w:ind w:left="360"/>
              <w:textAlignment w:val="baseline"/>
              <w:rPr>
                <w:rFonts w:ascii="Arial" w:eastAsia="Times New Roman" w:hAnsi="Arial" w:cs="Arial"/>
                <w:color w:val="000000"/>
                <w:sz w:val="21"/>
                <w:szCs w:val="21"/>
              </w:rPr>
            </w:pPr>
          </w:p>
          <w:p w14:paraId="74E93CFF" w14:textId="77777777" w:rsidR="00396655" w:rsidRPr="00396655" w:rsidRDefault="00396655" w:rsidP="000B0397">
            <w:pPr>
              <w:numPr>
                <w:ilvl w:val="0"/>
                <w:numId w:val="2"/>
              </w:numPr>
              <w:spacing w:before="100" w:beforeAutospacing="1" w:after="100" w:afterAutospacing="1"/>
              <w:ind w:left="360"/>
              <w:textAlignment w:val="baseline"/>
              <w:rPr>
                <w:rFonts w:ascii="Arial" w:eastAsia="Times New Roman" w:hAnsi="Arial" w:cs="Arial"/>
                <w:color w:val="000000"/>
                <w:sz w:val="21"/>
                <w:szCs w:val="21"/>
              </w:rPr>
            </w:pPr>
          </w:p>
          <w:p w14:paraId="32D5FD5F" w14:textId="77777777" w:rsidR="00396655" w:rsidRPr="00396655" w:rsidRDefault="00396655" w:rsidP="000B0397">
            <w:pPr>
              <w:numPr>
                <w:ilvl w:val="0"/>
                <w:numId w:val="2"/>
              </w:numPr>
              <w:spacing w:before="100" w:beforeAutospacing="1" w:after="100" w:afterAutospacing="1"/>
              <w:ind w:left="360"/>
              <w:textAlignment w:val="baseline"/>
              <w:rPr>
                <w:rFonts w:ascii="Arial" w:eastAsia="Times New Roman" w:hAnsi="Arial" w:cs="Arial"/>
                <w:color w:val="000000"/>
                <w:sz w:val="21"/>
                <w:szCs w:val="21"/>
              </w:rPr>
            </w:pPr>
          </w:p>
          <w:p w14:paraId="5665ED5E" w14:textId="77777777" w:rsidR="00396655" w:rsidRPr="00396655" w:rsidRDefault="00396655" w:rsidP="000B0397">
            <w:pPr>
              <w:numPr>
                <w:ilvl w:val="0"/>
                <w:numId w:val="2"/>
              </w:numPr>
              <w:spacing w:before="100" w:beforeAutospacing="1" w:after="100" w:afterAutospacing="1"/>
              <w:ind w:left="360"/>
              <w:textAlignment w:val="baseline"/>
              <w:rPr>
                <w:rFonts w:ascii="Arial" w:eastAsia="Times New Roman" w:hAnsi="Arial" w:cs="Arial"/>
                <w:color w:val="000000"/>
                <w:sz w:val="21"/>
                <w:szCs w:val="21"/>
              </w:rPr>
            </w:pPr>
          </w:p>
          <w:p w14:paraId="1F501068" w14:textId="77777777" w:rsidR="00396655" w:rsidRPr="00396655" w:rsidRDefault="00396655" w:rsidP="000B0397">
            <w:pPr>
              <w:numPr>
                <w:ilvl w:val="0"/>
                <w:numId w:val="2"/>
              </w:numPr>
              <w:spacing w:before="100" w:beforeAutospacing="1" w:after="100" w:afterAutospacing="1"/>
              <w:ind w:left="360"/>
              <w:textAlignment w:val="baseline"/>
              <w:rPr>
                <w:rFonts w:ascii="Arial" w:eastAsia="Times New Roman" w:hAnsi="Arial" w:cs="Arial"/>
                <w:color w:val="000000"/>
                <w:sz w:val="21"/>
                <w:szCs w:val="21"/>
              </w:rPr>
            </w:pPr>
          </w:p>
          <w:p w14:paraId="5D9236C7" w14:textId="77777777" w:rsidR="00396655" w:rsidRPr="00396655" w:rsidRDefault="00396655" w:rsidP="00396655">
            <w:pPr>
              <w:rPr>
                <w:rFonts w:ascii="Times New Roman" w:eastAsia="Times New Roman" w:hAnsi="Times New Roman" w:cs="Times New Roman"/>
                <w:sz w:val="24"/>
                <w:szCs w:val="24"/>
              </w:rPr>
            </w:pPr>
          </w:p>
          <w:p w14:paraId="4D4C57B2" w14:textId="77777777" w:rsidR="00396655" w:rsidRPr="00396655" w:rsidRDefault="00396655" w:rsidP="00396655">
            <w:pPr>
              <w:jc w:val="center"/>
              <w:rPr>
                <w:rFonts w:ascii="Times New Roman" w:eastAsia="Times New Roman" w:hAnsi="Times New Roman" w:cs="Times New Roman"/>
                <w:sz w:val="24"/>
                <w:szCs w:val="24"/>
              </w:rPr>
            </w:pPr>
            <w:r w:rsidRPr="00396655">
              <w:rPr>
                <w:rFonts w:ascii="Arial" w:eastAsia="Times New Roman" w:hAnsi="Arial" w:cs="Arial"/>
                <w:color w:val="000000"/>
                <w:sz w:val="21"/>
                <w:szCs w:val="21"/>
              </w:rPr>
              <w:t>§ 2</w:t>
            </w:r>
          </w:p>
          <w:p w14:paraId="04CD149F" w14:textId="77777777" w:rsidR="00396655" w:rsidRPr="00396655" w:rsidRDefault="00396655" w:rsidP="00396655">
            <w:pPr>
              <w:jc w:val="both"/>
              <w:rPr>
                <w:rFonts w:ascii="Times New Roman" w:eastAsia="Times New Roman" w:hAnsi="Times New Roman" w:cs="Times New Roman"/>
                <w:sz w:val="24"/>
                <w:szCs w:val="24"/>
              </w:rPr>
            </w:pPr>
            <w:r w:rsidRPr="00396655">
              <w:rPr>
                <w:rFonts w:ascii="Arial" w:eastAsia="Times New Roman" w:hAnsi="Arial" w:cs="Arial"/>
                <w:color w:val="000000"/>
                <w:sz w:val="21"/>
                <w:szCs w:val="21"/>
              </w:rPr>
              <w:t xml:space="preserve">The Parties agree that the services will be provided from ................... to </w:t>
            </w:r>
            <w:r w:rsidRPr="00396655">
              <w:rPr>
                <w:rFonts w:ascii="Arial" w:eastAsia="Times New Roman" w:hAnsi="Arial" w:cs="Arial"/>
                <w:color w:val="000000"/>
                <w:sz w:val="21"/>
                <w:szCs w:val="21"/>
              </w:rPr>
              <w:lastRenderedPageBreak/>
              <w:t>..................... (excluding the period from ………………… to …………………), with the possibility of extending the period of volunteering by mutual consent until ………………….</w:t>
            </w:r>
          </w:p>
          <w:p w14:paraId="4A9CB9C7" w14:textId="77777777" w:rsidR="00396655" w:rsidRPr="00396655" w:rsidRDefault="00396655" w:rsidP="00396655">
            <w:pPr>
              <w:rPr>
                <w:rFonts w:ascii="Times New Roman" w:eastAsia="Times New Roman" w:hAnsi="Times New Roman" w:cs="Times New Roman"/>
                <w:sz w:val="24"/>
                <w:szCs w:val="24"/>
              </w:rPr>
            </w:pPr>
          </w:p>
          <w:p w14:paraId="798FF2F6" w14:textId="77777777" w:rsidR="00396655" w:rsidRPr="00396655" w:rsidRDefault="00396655" w:rsidP="00396655">
            <w:pPr>
              <w:jc w:val="center"/>
              <w:rPr>
                <w:rFonts w:ascii="Times New Roman" w:eastAsia="Times New Roman" w:hAnsi="Times New Roman" w:cs="Times New Roman"/>
                <w:sz w:val="24"/>
                <w:szCs w:val="24"/>
              </w:rPr>
            </w:pPr>
            <w:r w:rsidRPr="00396655">
              <w:rPr>
                <w:rFonts w:ascii="Arial" w:eastAsia="Times New Roman" w:hAnsi="Arial" w:cs="Arial"/>
                <w:color w:val="000000"/>
                <w:sz w:val="21"/>
                <w:szCs w:val="21"/>
              </w:rPr>
              <w:t>§ 3</w:t>
            </w:r>
          </w:p>
          <w:p w14:paraId="2268C83F" w14:textId="77777777" w:rsidR="00396655" w:rsidRPr="00396655" w:rsidRDefault="00396655" w:rsidP="00396655">
            <w:pPr>
              <w:jc w:val="both"/>
              <w:rPr>
                <w:rFonts w:ascii="Times New Roman" w:eastAsia="Times New Roman" w:hAnsi="Times New Roman" w:cs="Times New Roman"/>
                <w:sz w:val="24"/>
                <w:szCs w:val="24"/>
              </w:rPr>
            </w:pPr>
            <w:r w:rsidRPr="00396655">
              <w:rPr>
                <w:rFonts w:ascii="Arial" w:eastAsia="Times New Roman" w:hAnsi="Arial" w:cs="Arial"/>
                <w:color w:val="000000"/>
                <w:sz w:val="21"/>
                <w:szCs w:val="21"/>
              </w:rPr>
              <w:t>The Parties jointly declare that this contract covers voluntary service that is unpaid.</w:t>
            </w:r>
          </w:p>
          <w:p w14:paraId="28D6DC8C" w14:textId="77777777" w:rsidR="00396655" w:rsidRPr="00396655" w:rsidRDefault="00396655" w:rsidP="00396655">
            <w:pPr>
              <w:rPr>
                <w:rFonts w:ascii="Times New Roman" w:eastAsia="Times New Roman" w:hAnsi="Times New Roman" w:cs="Times New Roman"/>
                <w:sz w:val="24"/>
                <w:szCs w:val="24"/>
              </w:rPr>
            </w:pPr>
          </w:p>
          <w:p w14:paraId="55D7C186" w14:textId="77777777" w:rsidR="00396655" w:rsidRPr="00396655" w:rsidRDefault="00396655" w:rsidP="00396655">
            <w:pPr>
              <w:jc w:val="center"/>
              <w:rPr>
                <w:rFonts w:ascii="Times New Roman" w:eastAsia="Times New Roman" w:hAnsi="Times New Roman" w:cs="Times New Roman"/>
                <w:sz w:val="24"/>
                <w:szCs w:val="24"/>
              </w:rPr>
            </w:pPr>
            <w:r w:rsidRPr="00396655">
              <w:rPr>
                <w:rFonts w:ascii="Arial" w:eastAsia="Times New Roman" w:hAnsi="Arial" w:cs="Arial"/>
                <w:color w:val="000000"/>
                <w:sz w:val="21"/>
                <w:szCs w:val="21"/>
              </w:rPr>
              <w:t>§ 4</w:t>
            </w:r>
          </w:p>
          <w:p w14:paraId="51280347" w14:textId="77777777" w:rsidR="00396655" w:rsidRPr="00396655" w:rsidRDefault="00396655" w:rsidP="00396655">
            <w:pPr>
              <w:jc w:val="both"/>
              <w:rPr>
                <w:rFonts w:ascii="Times New Roman" w:eastAsia="Times New Roman" w:hAnsi="Times New Roman" w:cs="Times New Roman"/>
                <w:sz w:val="24"/>
                <w:szCs w:val="24"/>
              </w:rPr>
            </w:pPr>
            <w:r w:rsidRPr="00396655">
              <w:rPr>
                <w:rFonts w:ascii="Arial" w:eastAsia="Times New Roman" w:hAnsi="Arial" w:cs="Arial"/>
                <w:color w:val="000000"/>
                <w:sz w:val="21"/>
                <w:szCs w:val="21"/>
              </w:rPr>
              <w:t xml:space="preserve">The services performed were valued at the amount: number of hours ……………. x rate for 1 hour </w:t>
            </w:r>
            <w:r w:rsidRPr="00396655">
              <w:rPr>
                <w:rFonts w:ascii="Arial" w:eastAsia="Times New Roman" w:hAnsi="Arial" w:cs="Arial"/>
                <w:i/>
                <w:iCs/>
                <w:color w:val="000000"/>
                <w:sz w:val="21"/>
                <w:szCs w:val="21"/>
                <w:u w:val="single"/>
              </w:rPr>
              <w:t>insert currency</w:t>
            </w:r>
            <w:r w:rsidRPr="00396655">
              <w:rPr>
                <w:rFonts w:ascii="Arial" w:eastAsia="Times New Roman" w:hAnsi="Arial" w:cs="Arial"/>
                <w:color w:val="000000"/>
                <w:sz w:val="21"/>
                <w:szCs w:val="21"/>
              </w:rPr>
              <w:t xml:space="preserve"> XX.XX = ……………</w:t>
            </w:r>
            <w:proofErr w:type="gramStart"/>
            <w:r w:rsidRPr="00396655">
              <w:rPr>
                <w:rFonts w:ascii="Arial" w:eastAsia="Times New Roman" w:hAnsi="Arial" w:cs="Arial"/>
                <w:color w:val="000000"/>
                <w:sz w:val="21"/>
                <w:szCs w:val="21"/>
              </w:rPr>
              <w:t>…..</w:t>
            </w:r>
            <w:proofErr w:type="gramEnd"/>
            <w:r w:rsidRPr="00396655">
              <w:rPr>
                <w:rFonts w:ascii="Arial" w:eastAsia="Times New Roman" w:hAnsi="Arial" w:cs="Arial"/>
                <w:color w:val="000000"/>
                <w:sz w:val="21"/>
                <w:szCs w:val="21"/>
              </w:rPr>
              <w:t xml:space="preserve"> </w:t>
            </w:r>
            <w:r w:rsidRPr="00396655">
              <w:rPr>
                <w:rFonts w:ascii="Arial" w:eastAsia="Times New Roman" w:hAnsi="Arial" w:cs="Arial"/>
                <w:i/>
                <w:iCs/>
                <w:color w:val="000000"/>
                <w:sz w:val="21"/>
                <w:szCs w:val="21"/>
                <w:u w:val="single"/>
              </w:rPr>
              <w:t>insert currency</w:t>
            </w:r>
            <w:r w:rsidRPr="00396655">
              <w:rPr>
                <w:rFonts w:ascii="Arial" w:eastAsia="Times New Roman" w:hAnsi="Arial" w:cs="Arial"/>
                <w:color w:val="000000"/>
                <w:sz w:val="21"/>
                <w:szCs w:val="21"/>
              </w:rPr>
              <w:t>.</w:t>
            </w:r>
          </w:p>
          <w:p w14:paraId="07128D38" w14:textId="77777777" w:rsidR="00396655" w:rsidRPr="00396655" w:rsidRDefault="00396655" w:rsidP="00396655">
            <w:pPr>
              <w:rPr>
                <w:rFonts w:ascii="Times New Roman" w:eastAsia="Times New Roman" w:hAnsi="Times New Roman" w:cs="Times New Roman"/>
                <w:sz w:val="24"/>
                <w:szCs w:val="24"/>
              </w:rPr>
            </w:pPr>
          </w:p>
          <w:p w14:paraId="6DC04953" w14:textId="77777777" w:rsidR="00396655" w:rsidRPr="00396655" w:rsidRDefault="00396655" w:rsidP="00396655">
            <w:pPr>
              <w:jc w:val="center"/>
              <w:rPr>
                <w:rFonts w:ascii="Times New Roman" w:eastAsia="Times New Roman" w:hAnsi="Times New Roman" w:cs="Times New Roman"/>
                <w:sz w:val="24"/>
                <w:szCs w:val="24"/>
              </w:rPr>
            </w:pPr>
            <w:r w:rsidRPr="00396655">
              <w:rPr>
                <w:rFonts w:ascii="Arial" w:eastAsia="Times New Roman" w:hAnsi="Arial" w:cs="Arial"/>
                <w:color w:val="000000"/>
                <w:sz w:val="21"/>
                <w:szCs w:val="21"/>
              </w:rPr>
              <w:t>§ 5</w:t>
            </w:r>
          </w:p>
          <w:p w14:paraId="04C9E6E6" w14:textId="77777777" w:rsidR="00396655" w:rsidRPr="00396655" w:rsidRDefault="00396655" w:rsidP="00396655">
            <w:pPr>
              <w:jc w:val="both"/>
              <w:rPr>
                <w:rFonts w:ascii="Times New Roman" w:eastAsia="Times New Roman" w:hAnsi="Times New Roman" w:cs="Times New Roman"/>
                <w:sz w:val="24"/>
                <w:szCs w:val="24"/>
              </w:rPr>
            </w:pPr>
            <w:r w:rsidRPr="00396655">
              <w:rPr>
                <w:rFonts w:ascii="Arial" w:eastAsia="Times New Roman" w:hAnsi="Arial" w:cs="Arial"/>
                <w:color w:val="000000"/>
                <w:sz w:val="21"/>
                <w:szCs w:val="21"/>
              </w:rPr>
              <w:t xml:space="preserve">The </w:t>
            </w:r>
            <w:proofErr w:type="spellStart"/>
            <w:r w:rsidRPr="00396655">
              <w:rPr>
                <w:rFonts w:ascii="Arial" w:eastAsia="Times New Roman" w:hAnsi="Arial" w:cs="Arial"/>
                <w:color w:val="000000"/>
                <w:sz w:val="21"/>
                <w:szCs w:val="21"/>
              </w:rPr>
              <w:t>Organisation</w:t>
            </w:r>
            <w:proofErr w:type="spellEnd"/>
            <w:r w:rsidRPr="00396655">
              <w:rPr>
                <w:rFonts w:ascii="Arial" w:eastAsia="Times New Roman" w:hAnsi="Arial" w:cs="Arial"/>
                <w:color w:val="000000"/>
                <w:sz w:val="21"/>
                <w:szCs w:val="21"/>
              </w:rPr>
              <w:t xml:space="preserve"> agrees to reimburse the Volunteer for the expenses incurred for the proper performance of the service, including the costs of business travel and subsistence allowances on the terms applicable at the </w:t>
            </w:r>
            <w:proofErr w:type="spellStart"/>
            <w:r w:rsidRPr="00396655">
              <w:rPr>
                <w:rFonts w:ascii="Arial" w:eastAsia="Times New Roman" w:hAnsi="Arial" w:cs="Arial"/>
                <w:color w:val="000000"/>
                <w:sz w:val="21"/>
                <w:szCs w:val="21"/>
              </w:rPr>
              <w:t>Organisation</w:t>
            </w:r>
            <w:proofErr w:type="spellEnd"/>
            <w:r w:rsidRPr="00396655">
              <w:rPr>
                <w:rFonts w:ascii="Arial" w:eastAsia="Times New Roman" w:hAnsi="Arial" w:cs="Arial"/>
                <w:color w:val="000000"/>
                <w:sz w:val="21"/>
                <w:szCs w:val="21"/>
              </w:rPr>
              <w:t>.</w:t>
            </w:r>
          </w:p>
          <w:p w14:paraId="50ABAED7" w14:textId="77777777" w:rsidR="00396655" w:rsidRPr="00396655" w:rsidRDefault="00396655" w:rsidP="00396655">
            <w:pPr>
              <w:rPr>
                <w:rFonts w:ascii="Times New Roman" w:eastAsia="Times New Roman" w:hAnsi="Times New Roman" w:cs="Times New Roman"/>
                <w:sz w:val="24"/>
                <w:szCs w:val="24"/>
              </w:rPr>
            </w:pPr>
          </w:p>
          <w:p w14:paraId="655F4B2A" w14:textId="77777777" w:rsidR="00396655" w:rsidRPr="00396655" w:rsidRDefault="00396655" w:rsidP="00396655">
            <w:pPr>
              <w:jc w:val="center"/>
              <w:rPr>
                <w:rFonts w:ascii="Times New Roman" w:eastAsia="Times New Roman" w:hAnsi="Times New Roman" w:cs="Times New Roman"/>
                <w:sz w:val="24"/>
                <w:szCs w:val="24"/>
              </w:rPr>
            </w:pPr>
            <w:r w:rsidRPr="00396655">
              <w:rPr>
                <w:rFonts w:ascii="Arial" w:eastAsia="Times New Roman" w:hAnsi="Arial" w:cs="Arial"/>
                <w:color w:val="000000"/>
                <w:sz w:val="21"/>
                <w:szCs w:val="21"/>
              </w:rPr>
              <w:t>§ 6</w:t>
            </w:r>
          </w:p>
          <w:p w14:paraId="13D37B07" w14:textId="77777777" w:rsidR="00396655" w:rsidRPr="00396655" w:rsidRDefault="00396655" w:rsidP="00396655">
            <w:pPr>
              <w:jc w:val="both"/>
              <w:rPr>
                <w:rFonts w:ascii="Times New Roman" w:eastAsia="Times New Roman" w:hAnsi="Times New Roman" w:cs="Times New Roman"/>
                <w:sz w:val="24"/>
                <w:szCs w:val="24"/>
              </w:rPr>
            </w:pPr>
            <w:r w:rsidRPr="00396655">
              <w:rPr>
                <w:rFonts w:ascii="Arial" w:eastAsia="Times New Roman" w:hAnsi="Arial" w:cs="Arial"/>
                <w:color w:val="000000"/>
                <w:sz w:val="21"/>
                <w:szCs w:val="21"/>
              </w:rPr>
              <w:t xml:space="preserve">In the event of unreliable performance of duties by the Volunteer, the </w:t>
            </w:r>
            <w:proofErr w:type="spellStart"/>
            <w:r w:rsidRPr="00396655">
              <w:rPr>
                <w:rFonts w:ascii="Arial" w:eastAsia="Times New Roman" w:hAnsi="Arial" w:cs="Arial"/>
                <w:color w:val="000000"/>
                <w:sz w:val="21"/>
                <w:szCs w:val="21"/>
              </w:rPr>
              <w:t>Organisation</w:t>
            </w:r>
            <w:proofErr w:type="spellEnd"/>
            <w:r w:rsidRPr="00396655">
              <w:rPr>
                <w:rFonts w:ascii="Arial" w:eastAsia="Times New Roman" w:hAnsi="Arial" w:cs="Arial"/>
                <w:color w:val="000000"/>
                <w:sz w:val="21"/>
                <w:szCs w:val="21"/>
              </w:rPr>
              <w:t xml:space="preserve"> may terminate the contract at any time.</w:t>
            </w:r>
          </w:p>
          <w:p w14:paraId="33237D2E" w14:textId="77777777" w:rsidR="00396655" w:rsidRPr="00396655" w:rsidRDefault="00396655" w:rsidP="00396655">
            <w:pPr>
              <w:rPr>
                <w:rFonts w:ascii="Times New Roman" w:eastAsia="Times New Roman" w:hAnsi="Times New Roman" w:cs="Times New Roman"/>
                <w:sz w:val="24"/>
                <w:szCs w:val="24"/>
              </w:rPr>
            </w:pPr>
          </w:p>
          <w:p w14:paraId="73862C0B" w14:textId="77777777" w:rsidR="00396655" w:rsidRPr="00396655" w:rsidRDefault="00396655" w:rsidP="00396655">
            <w:pPr>
              <w:jc w:val="center"/>
              <w:rPr>
                <w:rFonts w:ascii="Times New Roman" w:eastAsia="Times New Roman" w:hAnsi="Times New Roman" w:cs="Times New Roman"/>
                <w:sz w:val="24"/>
                <w:szCs w:val="24"/>
              </w:rPr>
            </w:pPr>
            <w:r w:rsidRPr="00396655">
              <w:rPr>
                <w:rFonts w:ascii="Arial" w:eastAsia="Times New Roman" w:hAnsi="Arial" w:cs="Arial"/>
                <w:color w:val="000000"/>
                <w:sz w:val="21"/>
                <w:szCs w:val="21"/>
              </w:rPr>
              <w:t>§ 7</w:t>
            </w:r>
          </w:p>
          <w:p w14:paraId="7D549622" w14:textId="77777777" w:rsidR="00396655" w:rsidRPr="00396655" w:rsidRDefault="00396655" w:rsidP="000B0397">
            <w:pPr>
              <w:numPr>
                <w:ilvl w:val="0"/>
                <w:numId w:val="3"/>
              </w:numPr>
              <w:ind w:left="360"/>
              <w:jc w:val="both"/>
              <w:textAlignment w:val="baseline"/>
              <w:rPr>
                <w:rFonts w:ascii="Arial" w:eastAsia="Times New Roman" w:hAnsi="Arial" w:cs="Arial"/>
                <w:color w:val="000000"/>
                <w:sz w:val="21"/>
                <w:szCs w:val="21"/>
              </w:rPr>
            </w:pPr>
            <w:r w:rsidRPr="00396655">
              <w:rPr>
                <w:rFonts w:ascii="Arial" w:eastAsia="Times New Roman" w:hAnsi="Arial" w:cs="Arial"/>
                <w:color w:val="000000"/>
                <w:sz w:val="21"/>
                <w:szCs w:val="21"/>
              </w:rPr>
              <w:t>Any changes to the contract must be made in writing under the sanction of nullity.</w:t>
            </w:r>
          </w:p>
          <w:p w14:paraId="3110852C" w14:textId="77777777" w:rsidR="00396655" w:rsidRPr="00396655" w:rsidRDefault="00396655" w:rsidP="000B0397">
            <w:pPr>
              <w:numPr>
                <w:ilvl w:val="0"/>
                <w:numId w:val="3"/>
              </w:numPr>
              <w:ind w:left="360"/>
              <w:jc w:val="both"/>
              <w:textAlignment w:val="baseline"/>
              <w:rPr>
                <w:rFonts w:ascii="Arial" w:eastAsia="Times New Roman" w:hAnsi="Arial" w:cs="Arial"/>
                <w:color w:val="000000"/>
                <w:sz w:val="21"/>
                <w:szCs w:val="21"/>
              </w:rPr>
            </w:pPr>
            <w:r w:rsidRPr="00396655">
              <w:rPr>
                <w:rFonts w:ascii="Arial" w:eastAsia="Times New Roman" w:hAnsi="Arial" w:cs="Arial"/>
                <w:color w:val="000000"/>
                <w:sz w:val="21"/>
                <w:szCs w:val="21"/>
              </w:rPr>
              <w:t xml:space="preserve">In matters not covered by this contract, the provisions of the </w:t>
            </w:r>
            <w:r w:rsidRPr="00396655">
              <w:rPr>
                <w:rFonts w:ascii="Arial" w:eastAsia="Times New Roman" w:hAnsi="Arial" w:cs="Arial"/>
                <w:i/>
                <w:iCs/>
                <w:color w:val="000000"/>
                <w:sz w:val="21"/>
                <w:szCs w:val="21"/>
                <w:u w:val="single"/>
              </w:rPr>
              <w:t>insert the legal act that governs volunteering in your country</w:t>
            </w:r>
            <w:r w:rsidRPr="00396655">
              <w:rPr>
                <w:rFonts w:ascii="Arial" w:eastAsia="Times New Roman" w:hAnsi="Arial" w:cs="Arial"/>
                <w:color w:val="000000"/>
                <w:sz w:val="21"/>
                <w:szCs w:val="21"/>
              </w:rPr>
              <w:t xml:space="preserve"> apply.</w:t>
            </w:r>
          </w:p>
          <w:p w14:paraId="61D1B556" w14:textId="77777777" w:rsidR="00396655" w:rsidRPr="00396655" w:rsidRDefault="00396655" w:rsidP="000B0397">
            <w:pPr>
              <w:numPr>
                <w:ilvl w:val="0"/>
                <w:numId w:val="3"/>
              </w:numPr>
              <w:ind w:left="360"/>
              <w:jc w:val="both"/>
              <w:textAlignment w:val="baseline"/>
              <w:rPr>
                <w:rFonts w:ascii="Arial" w:eastAsia="Times New Roman" w:hAnsi="Arial" w:cs="Arial"/>
                <w:color w:val="000000"/>
                <w:sz w:val="21"/>
                <w:szCs w:val="21"/>
              </w:rPr>
            </w:pPr>
            <w:r w:rsidRPr="00396655">
              <w:rPr>
                <w:rFonts w:ascii="Arial" w:eastAsia="Times New Roman" w:hAnsi="Arial" w:cs="Arial"/>
                <w:color w:val="000000"/>
                <w:sz w:val="21"/>
                <w:szCs w:val="21"/>
              </w:rPr>
              <w:t>The Contract has been drawn up in two identical copies, one for each of the Parties.</w:t>
            </w:r>
          </w:p>
          <w:p w14:paraId="4526819A" w14:textId="77777777" w:rsidR="00396655" w:rsidRPr="00396655" w:rsidRDefault="00396655" w:rsidP="00396655">
            <w:pPr>
              <w:spacing w:after="240"/>
              <w:rPr>
                <w:rFonts w:ascii="Times New Roman" w:eastAsia="Times New Roman" w:hAnsi="Times New Roman" w:cs="Times New Roman"/>
                <w:sz w:val="24"/>
                <w:szCs w:val="24"/>
              </w:rPr>
            </w:pPr>
          </w:p>
          <w:tbl>
            <w:tblPr>
              <w:tblW w:w="0" w:type="auto"/>
              <w:tblLayout w:type="fixed"/>
              <w:tblCellMar>
                <w:top w:w="15" w:type="dxa"/>
                <w:left w:w="15" w:type="dxa"/>
                <w:bottom w:w="15" w:type="dxa"/>
                <w:right w:w="15" w:type="dxa"/>
              </w:tblCellMar>
              <w:tblLook w:val="04A0" w:firstRow="1" w:lastRow="0" w:firstColumn="1" w:lastColumn="0" w:noHBand="0" w:noVBand="1"/>
            </w:tblPr>
            <w:tblGrid>
              <w:gridCol w:w="1526"/>
              <w:gridCol w:w="250"/>
              <w:gridCol w:w="1199"/>
            </w:tblGrid>
            <w:tr w:rsidR="00396655" w:rsidRPr="00396655" w14:paraId="0E233B30" w14:textId="77777777" w:rsidTr="00396655">
              <w:trPr>
                <w:trHeight w:val="193"/>
              </w:trPr>
              <w:tc>
                <w:tcPr>
                  <w:tcW w:w="1526" w:type="dxa"/>
                  <w:tcMar>
                    <w:top w:w="0" w:type="dxa"/>
                    <w:left w:w="115" w:type="dxa"/>
                    <w:bottom w:w="0" w:type="dxa"/>
                    <w:right w:w="115" w:type="dxa"/>
                  </w:tcMar>
                  <w:hideMark/>
                </w:tcPr>
                <w:p w14:paraId="7146D738" w14:textId="77777777" w:rsidR="00396655" w:rsidRPr="00396655" w:rsidRDefault="00396655" w:rsidP="00352992">
                  <w:pPr>
                    <w:framePr w:hSpace="180" w:wrap="around" w:vAnchor="text" w:hAnchor="text" w:y="1"/>
                    <w:spacing w:after="0" w:line="193" w:lineRule="atLeast"/>
                    <w:suppressOverlap/>
                    <w:jc w:val="center"/>
                    <w:rPr>
                      <w:rFonts w:ascii="Times New Roman" w:eastAsia="Times New Roman" w:hAnsi="Times New Roman" w:cs="Times New Roman"/>
                      <w:sz w:val="24"/>
                      <w:szCs w:val="24"/>
                    </w:rPr>
                  </w:pPr>
                  <w:proofErr w:type="spellStart"/>
                  <w:r w:rsidRPr="00396655">
                    <w:rPr>
                      <w:rFonts w:ascii="Arial" w:eastAsia="Times New Roman" w:hAnsi="Arial" w:cs="Arial"/>
                      <w:b/>
                      <w:bCs/>
                      <w:i/>
                      <w:iCs/>
                      <w:color w:val="000000"/>
                      <w:sz w:val="21"/>
                      <w:szCs w:val="21"/>
                    </w:rPr>
                    <w:t>Organisation</w:t>
                  </w:r>
                  <w:proofErr w:type="spellEnd"/>
                </w:p>
              </w:tc>
              <w:tc>
                <w:tcPr>
                  <w:tcW w:w="236" w:type="dxa"/>
                  <w:tcMar>
                    <w:top w:w="0" w:type="dxa"/>
                    <w:left w:w="115" w:type="dxa"/>
                    <w:bottom w:w="0" w:type="dxa"/>
                    <w:right w:w="115" w:type="dxa"/>
                  </w:tcMar>
                  <w:hideMark/>
                </w:tcPr>
                <w:p w14:paraId="45BB7D39" w14:textId="77777777" w:rsidR="00396655" w:rsidRPr="00396655" w:rsidRDefault="00396655" w:rsidP="00352992">
                  <w:pPr>
                    <w:framePr w:hSpace="180" w:wrap="around" w:vAnchor="text" w:hAnchor="text" w:y="1"/>
                    <w:spacing w:after="0" w:line="240" w:lineRule="auto"/>
                    <w:suppressOverlap/>
                    <w:rPr>
                      <w:rFonts w:ascii="Times New Roman" w:eastAsia="Times New Roman" w:hAnsi="Times New Roman" w:cs="Times New Roman"/>
                      <w:sz w:val="20"/>
                      <w:szCs w:val="24"/>
                    </w:rPr>
                  </w:pPr>
                </w:p>
              </w:tc>
              <w:tc>
                <w:tcPr>
                  <w:tcW w:w="1199" w:type="dxa"/>
                  <w:tcMar>
                    <w:top w:w="0" w:type="dxa"/>
                    <w:left w:w="115" w:type="dxa"/>
                    <w:bottom w:w="0" w:type="dxa"/>
                    <w:right w:w="115" w:type="dxa"/>
                  </w:tcMar>
                  <w:vAlign w:val="center"/>
                  <w:hideMark/>
                </w:tcPr>
                <w:p w14:paraId="44BFD38A" w14:textId="77777777" w:rsidR="00396655" w:rsidRPr="00396655" w:rsidRDefault="00396655" w:rsidP="00352992">
                  <w:pPr>
                    <w:framePr w:hSpace="180" w:wrap="around" w:vAnchor="text" w:hAnchor="text" w:y="1"/>
                    <w:spacing w:after="0" w:line="193" w:lineRule="atLeast"/>
                    <w:suppressOverlap/>
                    <w:jc w:val="center"/>
                    <w:rPr>
                      <w:rFonts w:ascii="Times New Roman" w:eastAsia="Times New Roman" w:hAnsi="Times New Roman" w:cs="Times New Roman"/>
                      <w:sz w:val="24"/>
                      <w:szCs w:val="24"/>
                    </w:rPr>
                  </w:pPr>
                  <w:r w:rsidRPr="00396655">
                    <w:rPr>
                      <w:rFonts w:ascii="Arial" w:eastAsia="Times New Roman" w:hAnsi="Arial" w:cs="Arial"/>
                      <w:b/>
                      <w:bCs/>
                      <w:i/>
                      <w:iCs/>
                      <w:color w:val="000000"/>
                      <w:sz w:val="21"/>
                      <w:szCs w:val="21"/>
                    </w:rPr>
                    <w:t>Volunteer</w:t>
                  </w:r>
                </w:p>
              </w:tc>
            </w:tr>
          </w:tbl>
          <w:p w14:paraId="78A2630C" w14:textId="77777777" w:rsidR="00396655" w:rsidRPr="00396655" w:rsidRDefault="00396655" w:rsidP="00396655">
            <w:pPr>
              <w:spacing w:after="240"/>
              <w:rPr>
                <w:rFonts w:ascii="Times New Roman" w:eastAsia="Times New Roman" w:hAnsi="Times New Roman" w:cs="Times New Roman"/>
                <w:sz w:val="24"/>
                <w:szCs w:val="24"/>
              </w:rPr>
            </w:pPr>
            <w:r w:rsidRPr="00396655">
              <w:rPr>
                <w:rFonts w:ascii="Times New Roman" w:eastAsia="Times New Roman" w:hAnsi="Times New Roman" w:cs="Times New Roman"/>
                <w:sz w:val="24"/>
                <w:szCs w:val="24"/>
              </w:rPr>
              <w:br/>
            </w:r>
          </w:p>
          <w:p w14:paraId="08BEAF8F" w14:textId="77777777" w:rsidR="00396655" w:rsidRPr="00396655" w:rsidRDefault="00396655" w:rsidP="00396655">
            <w:pPr>
              <w:jc w:val="center"/>
              <w:rPr>
                <w:rFonts w:ascii="Times New Roman" w:eastAsia="Times New Roman" w:hAnsi="Times New Roman" w:cs="Times New Roman"/>
                <w:sz w:val="24"/>
                <w:szCs w:val="24"/>
              </w:rPr>
            </w:pPr>
            <w:r w:rsidRPr="00396655">
              <w:rPr>
                <w:rFonts w:ascii="Arial" w:eastAsia="Times New Roman" w:hAnsi="Arial" w:cs="Arial"/>
                <w:b/>
                <w:bCs/>
                <w:color w:val="000000"/>
                <w:sz w:val="18"/>
                <w:szCs w:val="18"/>
              </w:rPr>
              <w:t>Processing of Personal Data </w:t>
            </w:r>
          </w:p>
          <w:p w14:paraId="1661BF84" w14:textId="77777777" w:rsidR="00396655" w:rsidRPr="00396655" w:rsidRDefault="00396655" w:rsidP="00396655">
            <w:pPr>
              <w:ind w:hanging="426"/>
              <w:jc w:val="both"/>
              <w:rPr>
                <w:rFonts w:ascii="Times New Roman" w:eastAsia="Times New Roman" w:hAnsi="Times New Roman" w:cs="Times New Roman"/>
                <w:sz w:val="24"/>
                <w:szCs w:val="24"/>
              </w:rPr>
            </w:pPr>
            <w:r w:rsidRPr="00396655">
              <w:rPr>
                <w:rFonts w:ascii="Arial" w:eastAsia="Times New Roman" w:hAnsi="Arial" w:cs="Arial"/>
                <w:color w:val="000000"/>
                <w:sz w:val="18"/>
                <w:szCs w:val="18"/>
              </w:rPr>
              <w:t xml:space="preserve">1.  </w:t>
            </w:r>
            <w:r w:rsidRPr="00396655">
              <w:rPr>
                <w:rFonts w:ascii="Arial" w:eastAsia="Times New Roman" w:hAnsi="Arial" w:cs="Arial"/>
                <w:color w:val="000000"/>
                <w:sz w:val="18"/>
              </w:rPr>
              <w:tab/>
            </w:r>
            <w:r w:rsidRPr="00396655">
              <w:rPr>
                <w:rFonts w:ascii="Arial" w:eastAsia="Times New Roman" w:hAnsi="Arial" w:cs="Arial"/>
                <w:color w:val="000000"/>
                <w:sz w:val="18"/>
                <w:szCs w:val="18"/>
              </w:rPr>
              <w:t xml:space="preserve">The administrator of personal data collected </w:t>
            </w:r>
            <w:proofErr w:type="gramStart"/>
            <w:r w:rsidRPr="00396655">
              <w:rPr>
                <w:rFonts w:ascii="Arial" w:eastAsia="Times New Roman" w:hAnsi="Arial" w:cs="Arial"/>
                <w:color w:val="000000"/>
                <w:sz w:val="18"/>
                <w:szCs w:val="18"/>
              </w:rPr>
              <w:t>in the course of</w:t>
            </w:r>
            <w:proofErr w:type="gramEnd"/>
            <w:r w:rsidRPr="00396655">
              <w:rPr>
                <w:rFonts w:ascii="Arial" w:eastAsia="Times New Roman" w:hAnsi="Arial" w:cs="Arial"/>
                <w:color w:val="000000"/>
                <w:sz w:val="18"/>
                <w:szCs w:val="18"/>
              </w:rPr>
              <w:t xml:space="preserve"> the </w:t>
            </w:r>
            <w:proofErr w:type="spellStart"/>
            <w:r w:rsidRPr="00396655">
              <w:rPr>
                <w:rFonts w:ascii="Arial" w:eastAsia="Times New Roman" w:hAnsi="Arial" w:cs="Arial"/>
                <w:i/>
                <w:iCs/>
                <w:color w:val="000000"/>
                <w:sz w:val="18"/>
                <w:szCs w:val="18"/>
                <w:u w:val="single"/>
              </w:rPr>
              <w:t>Organisation</w:t>
            </w:r>
            <w:proofErr w:type="spellEnd"/>
            <w:r w:rsidRPr="00396655">
              <w:rPr>
                <w:rFonts w:ascii="Arial" w:eastAsia="Times New Roman" w:hAnsi="Arial" w:cs="Arial"/>
                <w:color w:val="000000"/>
                <w:sz w:val="18"/>
                <w:szCs w:val="18"/>
              </w:rPr>
              <w:t xml:space="preserve">, e-mail address: </w:t>
            </w:r>
            <w:r w:rsidRPr="00396655">
              <w:rPr>
                <w:rFonts w:ascii="Arial" w:eastAsia="Times New Roman" w:hAnsi="Arial" w:cs="Arial"/>
                <w:i/>
                <w:iCs/>
                <w:color w:val="000000"/>
                <w:sz w:val="18"/>
                <w:szCs w:val="18"/>
                <w:u w:val="single"/>
              </w:rPr>
              <w:t>provide the email address</w:t>
            </w:r>
            <w:r w:rsidRPr="00396655">
              <w:rPr>
                <w:rFonts w:ascii="Arial" w:eastAsia="Times New Roman" w:hAnsi="Arial" w:cs="Arial"/>
                <w:color w:val="000000"/>
                <w:sz w:val="18"/>
                <w:szCs w:val="18"/>
              </w:rPr>
              <w:t>.</w:t>
            </w:r>
          </w:p>
          <w:p w14:paraId="3EFCF821" w14:textId="77777777" w:rsidR="00396655" w:rsidRPr="00396655" w:rsidRDefault="00396655" w:rsidP="00396655">
            <w:pPr>
              <w:ind w:hanging="426"/>
              <w:jc w:val="both"/>
              <w:rPr>
                <w:rFonts w:ascii="Times New Roman" w:eastAsia="Times New Roman" w:hAnsi="Times New Roman" w:cs="Times New Roman"/>
                <w:sz w:val="24"/>
                <w:szCs w:val="24"/>
              </w:rPr>
            </w:pPr>
            <w:r w:rsidRPr="00396655">
              <w:rPr>
                <w:rFonts w:ascii="Arial" w:eastAsia="Times New Roman" w:hAnsi="Arial" w:cs="Arial"/>
                <w:color w:val="000000"/>
                <w:sz w:val="18"/>
                <w:szCs w:val="18"/>
              </w:rPr>
              <w:t xml:space="preserve">2. </w:t>
            </w:r>
            <w:r w:rsidRPr="00396655">
              <w:rPr>
                <w:rFonts w:ascii="Arial" w:eastAsia="Times New Roman" w:hAnsi="Arial" w:cs="Arial"/>
                <w:color w:val="000000"/>
                <w:sz w:val="18"/>
              </w:rPr>
              <w:tab/>
            </w:r>
            <w:r w:rsidRPr="00396655">
              <w:rPr>
                <w:rFonts w:ascii="Arial" w:eastAsia="Times New Roman" w:hAnsi="Arial" w:cs="Arial"/>
                <w:color w:val="000000"/>
                <w:sz w:val="18"/>
                <w:szCs w:val="18"/>
              </w:rPr>
              <w:t xml:space="preserve">The processing of personal data will be carried out in accordance with the principles provided for in Regulation (EU) 2016/679 of the European Parliament and of the Council of April 27, </w:t>
            </w:r>
            <w:proofErr w:type="gramStart"/>
            <w:r w:rsidRPr="00396655">
              <w:rPr>
                <w:rFonts w:ascii="Arial" w:eastAsia="Times New Roman" w:hAnsi="Arial" w:cs="Arial"/>
                <w:color w:val="000000"/>
                <w:sz w:val="18"/>
                <w:szCs w:val="18"/>
              </w:rPr>
              <w:t>2016</w:t>
            </w:r>
            <w:proofErr w:type="gramEnd"/>
            <w:r w:rsidRPr="00396655">
              <w:rPr>
                <w:rFonts w:ascii="Arial" w:eastAsia="Times New Roman" w:hAnsi="Arial" w:cs="Arial"/>
                <w:color w:val="000000"/>
                <w:sz w:val="18"/>
                <w:szCs w:val="18"/>
              </w:rPr>
              <w:t xml:space="preserve"> on the protection of individuals with regard to the processing of personal data and on the free movement of such data and repealing Directive 95/46/EC (General Data Protection Regulation).</w:t>
            </w:r>
          </w:p>
          <w:p w14:paraId="09C7E747" w14:textId="77777777" w:rsidR="00396655" w:rsidRPr="00396655" w:rsidRDefault="00396655" w:rsidP="00396655">
            <w:pPr>
              <w:ind w:hanging="426"/>
              <w:jc w:val="both"/>
              <w:rPr>
                <w:rFonts w:ascii="Times New Roman" w:eastAsia="Times New Roman" w:hAnsi="Times New Roman" w:cs="Times New Roman"/>
                <w:sz w:val="24"/>
                <w:szCs w:val="24"/>
              </w:rPr>
            </w:pPr>
            <w:r w:rsidRPr="00396655">
              <w:rPr>
                <w:rFonts w:ascii="Arial" w:eastAsia="Times New Roman" w:hAnsi="Arial" w:cs="Arial"/>
                <w:color w:val="000000"/>
                <w:sz w:val="18"/>
                <w:szCs w:val="18"/>
              </w:rPr>
              <w:t xml:space="preserve">3. </w:t>
            </w:r>
            <w:r w:rsidRPr="00396655">
              <w:rPr>
                <w:rFonts w:ascii="Arial" w:eastAsia="Times New Roman" w:hAnsi="Arial" w:cs="Arial"/>
                <w:color w:val="000000"/>
                <w:sz w:val="18"/>
              </w:rPr>
              <w:tab/>
            </w:r>
            <w:r w:rsidRPr="00396655">
              <w:rPr>
                <w:rFonts w:ascii="Arial" w:eastAsia="Times New Roman" w:hAnsi="Arial" w:cs="Arial"/>
                <w:color w:val="000000"/>
                <w:sz w:val="18"/>
                <w:szCs w:val="18"/>
              </w:rPr>
              <w:t>In matters related to personal data, please contact the Data Protection Officer, e-mail address:</w:t>
            </w:r>
            <w:r w:rsidRPr="00396655">
              <w:rPr>
                <w:rFonts w:ascii="Times New Roman" w:eastAsia="Times New Roman" w:hAnsi="Times New Roman" w:cs="Times New Roman"/>
                <w:color w:val="000000"/>
                <w:sz w:val="24"/>
                <w:szCs w:val="24"/>
              </w:rPr>
              <w:t xml:space="preserve"> </w:t>
            </w:r>
            <w:r w:rsidRPr="00396655">
              <w:rPr>
                <w:rFonts w:ascii="Arial" w:eastAsia="Times New Roman" w:hAnsi="Arial" w:cs="Arial"/>
                <w:i/>
                <w:iCs/>
                <w:color w:val="000000"/>
                <w:sz w:val="18"/>
                <w:szCs w:val="18"/>
                <w:u w:val="single"/>
              </w:rPr>
              <w:t>provide the email address</w:t>
            </w:r>
            <w:r w:rsidRPr="00396655">
              <w:rPr>
                <w:rFonts w:ascii="Arial" w:eastAsia="Times New Roman" w:hAnsi="Arial" w:cs="Arial"/>
                <w:color w:val="000000"/>
                <w:sz w:val="18"/>
                <w:szCs w:val="18"/>
              </w:rPr>
              <w:t>.</w:t>
            </w:r>
          </w:p>
          <w:p w14:paraId="550047BD" w14:textId="77777777" w:rsidR="00396655" w:rsidRPr="00396655" w:rsidRDefault="00396655" w:rsidP="00396655">
            <w:pPr>
              <w:ind w:hanging="426"/>
              <w:jc w:val="both"/>
              <w:rPr>
                <w:rFonts w:ascii="Times New Roman" w:eastAsia="Times New Roman" w:hAnsi="Times New Roman" w:cs="Times New Roman"/>
                <w:sz w:val="24"/>
                <w:szCs w:val="24"/>
              </w:rPr>
            </w:pPr>
            <w:r w:rsidRPr="00396655">
              <w:rPr>
                <w:rFonts w:ascii="Arial" w:eastAsia="Times New Roman" w:hAnsi="Arial" w:cs="Arial"/>
                <w:color w:val="000000"/>
                <w:sz w:val="18"/>
                <w:szCs w:val="18"/>
              </w:rPr>
              <w:t xml:space="preserve">4. </w:t>
            </w:r>
            <w:r w:rsidRPr="00396655">
              <w:rPr>
                <w:rFonts w:ascii="Arial" w:eastAsia="Times New Roman" w:hAnsi="Arial" w:cs="Arial"/>
                <w:color w:val="000000"/>
                <w:sz w:val="18"/>
              </w:rPr>
              <w:tab/>
            </w:r>
            <w:r w:rsidRPr="00396655">
              <w:rPr>
                <w:rFonts w:ascii="Arial" w:eastAsia="Times New Roman" w:hAnsi="Arial" w:cs="Arial"/>
                <w:color w:val="000000"/>
                <w:sz w:val="18"/>
                <w:szCs w:val="18"/>
              </w:rPr>
              <w:t xml:space="preserve">Personal data will be processed </w:t>
            </w:r>
            <w:proofErr w:type="gramStart"/>
            <w:r w:rsidRPr="00396655">
              <w:rPr>
                <w:rFonts w:ascii="Arial" w:eastAsia="Times New Roman" w:hAnsi="Arial" w:cs="Arial"/>
                <w:color w:val="000000"/>
                <w:sz w:val="18"/>
                <w:szCs w:val="18"/>
              </w:rPr>
              <w:t>in order to</w:t>
            </w:r>
            <w:proofErr w:type="gramEnd"/>
            <w:r w:rsidRPr="00396655">
              <w:rPr>
                <w:rFonts w:ascii="Arial" w:eastAsia="Times New Roman" w:hAnsi="Arial" w:cs="Arial"/>
                <w:color w:val="000000"/>
                <w:sz w:val="18"/>
                <w:szCs w:val="18"/>
              </w:rPr>
              <w:t xml:space="preserve"> implement the Volunteering System on the basis of consent.</w:t>
            </w:r>
          </w:p>
          <w:p w14:paraId="06CCF94D" w14:textId="77777777" w:rsidR="00396655" w:rsidRPr="00396655" w:rsidRDefault="00396655" w:rsidP="00396655">
            <w:pPr>
              <w:ind w:hanging="426"/>
              <w:jc w:val="both"/>
              <w:rPr>
                <w:rFonts w:ascii="Times New Roman" w:eastAsia="Times New Roman" w:hAnsi="Times New Roman" w:cs="Times New Roman"/>
                <w:sz w:val="24"/>
                <w:szCs w:val="24"/>
              </w:rPr>
            </w:pPr>
            <w:r w:rsidRPr="00396655">
              <w:rPr>
                <w:rFonts w:ascii="Arial" w:eastAsia="Times New Roman" w:hAnsi="Arial" w:cs="Arial"/>
                <w:color w:val="000000"/>
                <w:sz w:val="18"/>
                <w:szCs w:val="18"/>
              </w:rPr>
              <w:t xml:space="preserve">5. </w:t>
            </w:r>
            <w:r w:rsidRPr="00396655">
              <w:rPr>
                <w:rFonts w:ascii="Arial" w:eastAsia="Times New Roman" w:hAnsi="Arial" w:cs="Arial"/>
                <w:color w:val="000000"/>
                <w:sz w:val="18"/>
              </w:rPr>
              <w:tab/>
            </w:r>
            <w:r w:rsidRPr="00396655">
              <w:rPr>
                <w:rFonts w:ascii="Arial" w:eastAsia="Times New Roman" w:hAnsi="Arial" w:cs="Arial"/>
                <w:color w:val="000000"/>
                <w:sz w:val="18"/>
                <w:szCs w:val="18"/>
              </w:rPr>
              <w:t>Providing personal data is voluntary, but necessary to participate in the Volunteering System.</w:t>
            </w:r>
          </w:p>
          <w:p w14:paraId="0084B812" w14:textId="77777777" w:rsidR="00396655" w:rsidRPr="00396655" w:rsidRDefault="00396655" w:rsidP="00396655">
            <w:pPr>
              <w:ind w:hanging="426"/>
              <w:rPr>
                <w:rFonts w:ascii="Times New Roman" w:eastAsia="Times New Roman" w:hAnsi="Times New Roman" w:cs="Times New Roman"/>
                <w:sz w:val="24"/>
                <w:szCs w:val="24"/>
              </w:rPr>
            </w:pPr>
            <w:r w:rsidRPr="00396655">
              <w:rPr>
                <w:rFonts w:ascii="Arial" w:eastAsia="Times New Roman" w:hAnsi="Arial" w:cs="Arial"/>
                <w:color w:val="000000"/>
                <w:sz w:val="18"/>
                <w:szCs w:val="18"/>
              </w:rPr>
              <w:t>6.</w:t>
            </w:r>
            <w:r w:rsidRPr="00396655">
              <w:rPr>
                <w:rFonts w:ascii="Arial" w:eastAsia="Times New Roman" w:hAnsi="Arial" w:cs="Arial"/>
                <w:color w:val="000000"/>
                <w:sz w:val="18"/>
              </w:rPr>
              <w:tab/>
            </w:r>
            <w:r w:rsidRPr="00396655">
              <w:rPr>
                <w:rFonts w:ascii="Arial" w:eastAsia="Times New Roman" w:hAnsi="Arial" w:cs="Arial"/>
                <w:color w:val="000000"/>
                <w:sz w:val="18"/>
                <w:szCs w:val="18"/>
              </w:rPr>
              <w:t>Persons who provide personal data are entitled to access the content of their data and, subject to the provisions of law, are entitled to:</w:t>
            </w:r>
          </w:p>
          <w:p w14:paraId="7E964DBF" w14:textId="77777777" w:rsidR="00396655" w:rsidRPr="00396655" w:rsidRDefault="00396655" w:rsidP="000B0397">
            <w:pPr>
              <w:numPr>
                <w:ilvl w:val="0"/>
                <w:numId w:val="4"/>
              </w:numPr>
              <w:ind w:left="927"/>
              <w:textAlignment w:val="baseline"/>
              <w:rPr>
                <w:rFonts w:ascii="Arial" w:eastAsia="Times New Roman" w:hAnsi="Arial" w:cs="Arial"/>
                <w:color w:val="000000"/>
                <w:sz w:val="18"/>
                <w:szCs w:val="18"/>
              </w:rPr>
            </w:pPr>
            <w:r w:rsidRPr="00396655">
              <w:rPr>
                <w:rFonts w:ascii="Arial" w:eastAsia="Times New Roman" w:hAnsi="Arial" w:cs="Arial"/>
                <w:color w:val="000000"/>
                <w:sz w:val="18"/>
                <w:szCs w:val="18"/>
              </w:rPr>
              <w:t xml:space="preserve">correction of </w:t>
            </w:r>
            <w:proofErr w:type="gramStart"/>
            <w:r w:rsidRPr="00396655">
              <w:rPr>
                <w:rFonts w:ascii="Arial" w:eastAsia="Times New Roman" w:hAnsi="Arial" w:cs="Arial"/>
                <w:color w:val="000000"/>
                <w:sz w:val="18"/>
                <w:szCs w:val="18"/>
              </w:rPr>
              <w:t>data;</w:t>
            </w:r>
            <w:proofErr w:type="gramEnd"/>
          </w:p>
          <w:p w14:paraId="673195F7" w14:textId="77777777" w:rsidR="00396655" w:rsidRPr="00396655" w:rsidRDefault="00396655" w:rsidP="000B0397">
            <w:pPr>
              <w:numPr>
                <w:ilvl w:val="0"/>
                <w:numId w:val="4"/>
              </w:numPr>
              <w:ind w:left="927"/>
              <w:textAlignment w:val="baseline"/>
              <w:rPr>
                <w:rFonts w:ascii="Arial" w:eastAsia="Times New Roman" w:hAnsi="Arial" w:cs="Arial"/>
                <w:color w:val="000000"/>
                <w:sz w:val="18"/>
                <w:szCs w:val="18"/>
              </w:rPr>
            </w:pPr>
            <w:r w:rsidRPr="00396655">
              <w:rPr>
                <w:rFonts w:ascii="Arial" w:eastAsia="Times New Roman" w:hAnsi="Arial" w:cs="Arial"/>
                <w:color w:val="000000"/>
                <w:sz w:val="18"/>
                <w:szCs w:val="18"/>
              </w:rPr>
              <w:t>deletion of data,</w:t>
            </w:r>
          </w:p>
          <w:p w14:paraId="74531A97" w14:textId="77777777" w:rsidR="00396655" w:rsidRPr="00396655" w:rsidRDefault="00396655" w:rsidP="000B0397">
            <w:pPr>
              <w:numPr>
                <w:ilvl w:val="0"/>
                <w:numId w:val="4"/>
              </w:numPr>
              <w:ind w:left="927"/>
              <w:textAlignment w:val="baseline"/>
              <w:rPr>
                <w:rFonts w:ascii="Arial" w:eastAsia="Times New Roman" w:hAnsi="Arial" w:cs="Arial"/>
                <w:color w:val="000000"/>
                <w:sz w:val="18"/>
                <w:szCs w:val="18"/>
              </w:rPr>
            </w:pPr>
            <w:r w:rsidRPr="00396655">
              <w:rPr>
                <w:rFonts w:ascii="Arial" w:eastAsia="Times New Roman" w:hAnsi="Arial" w:cs="Arial"/>
                <w:color w:val="000000"/>
                <w:sz w:val="18"/>
                <w:szCs w:val="18"/>
              </w:rPr>
              <w:t>data processing restrictions,</w:t>
            </w:r>
          </w:p>
          <w:p w14:paraId="33300858" w14:textId="77777777" w:rsidR="00396655" w:rsidRPr="00396655" w:rsidRDefault="00396655" w:rsidP="000B0397">
            <w:pPr>
              <w:numPr>
                <w:ilvl w:val="0"/>
                <w:numId w:val="4"/>
              </w:numPr>
              <w:ind w:left="927"/>
              <w:textAlignment w:val="baseline"/>
              <w:rPr>
                <w:rFonts w:ascii="Arial" w:eastAsia="Times New Roman" w:hAnsi="Arial" w:cs="Arial"/>
                <w:color w:val="000000"/>
                <w:sz w:val="18"/>
                <w:szCs w:val="18"/>
              </w:rPr>
            </w:pPr>
            <w:r w:rsidRPr="00396655">
              <w:rPr>
                <w:rFonts w:ascii="Arial" w:eastAsia="Times New Roman" w:hAnsi="Arial" w:cs="Arial"/>
                <w:color w:val="000000"/>
                <w:sz w:val="18"/>
                <w:szCs w:val="18"/>
              </w:rPr>
              <w:t>data transfer,</w:t>
            </w:r>
          </w:p>
          <w:p w14:paraId="54BCEA9D" w14:textId="77777777" w:rsidR="00396655" w:rsidRPr="00396655" w:rsidRDefault="00396655" w:rsidP="000B0397">
            <w:pPr>
              <w:numPr>
                <w:ilvl w:val="0"/>
                <w:numId w:val="4"/>
              </w:numPr>
              <w:ind w:left="927"/>
              <w:textAlignment w:val="baseline"/>
              <w:rPr>
                <w:rFonts w:ascii="Arial" w:eastAsia="Times New Roman" w:hAnsi="Arial" w:cs="Arial"/>
                <w:color w:val="000000"/>
                <w:sz w:val="18"/>
                <w:szCs w:val="18"/>
              </w:rPr>
            </w:pPr>
            <w:r w:rsidRPr="00396655">
              <w:rPr>
                <w:rFonts w:ascii="Arial" w:eastAsia="Times New Roman" w:hAnsi="Arial" w:cs="Arial"/>
                <w:color w:val="000000"/>
                <w:sz w:val="18"/>
                <w:szCs w:val="18"/>
              </w:rPr>
              <w:t>lodge an objection,</w:t>
            </w:r>
          </w:p>
          <w:p w14:paraId="6E817049" w14:textId="77777777" w:rsidR="00396655" w:rsidRPr="00396655" w:rsidRDefault="00396655" w:rsidP="000B0397">
            <w:pPr>
              <w:numPr>
                <w:ilvl w:val="0"/>
                <w:numId w:val="4"/>
              </w:numPr>
              <w:ind w:left="927"/>
              <w:textAlignment w:val="baseline"/>
              <w:rPr>
                <w:rFonts w:ascii="Arial" w:eastAsia="Times New Roman" w:hAnsi="Arial" w:cs="Arial"/>
                <w:color w:val="000000"/>
                <w:sz w:val="18"/>
                <w:szCs w:val="18"/>
              </w:rPr>
            </w:pPr>
            <w:r w:rsidRPr="00396655">
              <w:rPr>
                <w:rFonts w:ascii="Arial" w:eastAsia="Times New Roman" w:hAnsi="Arial" w:cs="Arial"/>
                <w:color w:val="000000"/>
                <w:sz w:val="18"/>
                <w:szCs w:val="18"/>
              </w:rPr>
              <w:t>withdraw the consent at any time.</w:t>
            </w:r>
          </w:p>
          <w:p w14:paraId="76BD85E5" w14:textId="77777777" w:rsidR="00396655" w:rsidRPr="00396655" w:rsidRDefault="00396655" w:rsidP="00396655">
            <w:pPr>
              <w:ind w:hanging="426"/>
              <w:rPr>
                <w:rFonts w:ascii="Times New Roman" w:eastAsia="Times New Roman" w:hAnsi="Times New Roman" w:cs="Times New Roman"/>
                <w:sz w:val="24"/>
                <w:szCs w:val="24"/>
              </w:rPr>
            </w:pPr>
            <w:r w:rsidRPr="00396655">
              <w:rPr>
                <w:rFonts w:ascii="Arial" w:eastAsia="Times New Roman" w:hAnsi="Arial" w:cs="Arial"/>
                <w:color w:val="000000"/>
                <w:sz w:val="18"/>
                <w:szCs w:val="18"/>
              </w:rPr>
              <w:t xml:space="preserve">7.  </w:t>
            </w:r>
            <w:r w:rsidRPr="00396655">
              <w:rPr>
                <w:rFonts w:ascii="Arial" w:eastAsia="Times New Roman" w:hAnsi="Arial" w:cs="Arial"/>
                <w:color w:val="000000"/>
                <w:sz w:val="18"/>
              </w:rPr>
              <w:tab/>
            </w:r>
            <w:r w:rsidRPr="00396655">
              <w:rPr>
                <w:rFonts w:ascii="Arial" w:eastAsia="Times New Roman" w:hAnsi="Arial" w:cs="Arial"/>
                <w:color w:val="000000"/>
                <w:sz w:val="18"/>
                <w:szCs w:val="18"/>
              </w:rPr>
              <w:t xml:space="preserve">The </w:t>
            </w:r>
            <w:proofErr w:type="spellStart"/>
            <w:r w:rsidRPr="00396655">
              <w:rPr>
                <w:rFonts w:ascii="Arial" w:eastAsia="Times New Roman" w:hAnsi="Arial" w:cs="Arial"/>
                <w:i/>
                <w:iCs/>
                <w:color w:val="000000"/>
                <w:sz w:val="18"/>
                <w:szCs w:val="18"/>
                <w:u w:val="single"/>
              </w:rPr>
              <w:t>Organisation</w:t>
            </w:r>
            <w:proofErr w:type="spellEnd"/>
            <w:r w:rsidRPr="00396655">
              <w:rPr>
                <w:rFonts w:ascii="Arial" w:eastAsia="Times New Roman" w:hAnsi="Arial" w:cs="Arial"/>
                <w:i/>
                <w:iCs/>
                <w:color w:val="000000"/>
                <w:sz w:val="18"/>
                <w:szCs w:val="18"/>
                <w:u w:val="single"/>
              </w:rPr>
              <w:t xml:space="preserve"> </w:t>
            </w:r>
            <w:r w:rsidRPr="00396655">
              <w:rPr>
                <w:rFonts w:ascii="Arial" w:eastAsia="Times New Roman" w:hAnsi="Arial" w:cs="Arial"/>
                <w:color w:val="000000"/>
                <w:sz w:val="18"/>
                <w:szCs w:val="18"/>
              </w:rPr>
              <w:t>will collect the following data from participants:</w:t>
            </w:r>
          </w:p>
          <w:p w14:paraId="5FC69940" w14:textId="77777777" w:rsidR="00396655" w:rsidRPr="00396655" w:rsidRDefault="00396655" w:rsidP="000B0397">
            <w:pPr>
              <w:numPr>
                <w:ilvl w:val="0"/>
                <w:numId w:val="5"/>
              </w:numPr>
              <w:ind w:left="786"/>
              <w:textAlignment w:val="baseline"/>
              <w:rPr>
                <w:rFonts w:ascii="Arial" w:eastAsia="Times New Roman" w:hAnsi="Arial" w:cs="Arial"/>
                <w:color w:val="000000"/>
                <w:sz w:val="18"/>
                <w:szCs w:val="18"/>
              </w:rPr>
            </w:pPr>
            <w:r w:rsidRPr="00396655">
              <w:rPr>
                <w:rFonts w:ascii="Arial" w:eastAsia="Times New Roman" w:hAnsi="Arial" w:cs="Arial"/>
                <w:color w:val="000000"/>
                <w:sz w:val="18"/>
                <w:szCs w:val="18"/>
              </w:rPr>
              <w:t>name and surname of the participant,</w:t>
            </w:r>
          </w:p>
          <w:p w14:paraId="60F21E37" w14:textId="77777777" w:rsidR="00396655" w:rsidRPr="00396655" w:rsidRDefault="00396655" w:rsidP="000B0397">
            <w:pPr>
              <w:numPr>
                <w:ilvl w:val="0"/>
                <w:numId w:val="5"/>
              </w:numPr>
              <w:ind w:left="786"/>
              <w:textAlignment w:val="baseline"/>
              <w:rPr>
                <w:rFonts w:ascii="Arial" w:eastAsia="Times New Roman" w:hAnsi="Arial" w:cs="Arial"/>
                <w:color w:val="000000"/>
                <w:sz w:val="18"/>
                <w:szCs w:val="18"/>
              </w:rPr>
            </w:pPr>
            <w:r w:rsidRPr="00396655">
              <w:rPr>
                <w:rFonts w:ascii="Arial" w:eastAsia="Times New Roman" w:hAnsi="Arial" w:cs="Arial"/>
                <w:color w:val="000000"/>
                <w:sz w:val="18"/>
                <w:szCs w:val="18"/>
              </w:rPr>
              <w:t>name and surname of the legal guardian,</w:t>
            </w:r>
          </w:p>
          <w:p w14:paraId="437E0862" w14:textId="77777777" w:rsidR="00396655" w:rsidRPr="00396655" w:rsidRDefault="00396655" w:rsidP="000B0397">
            <w:pPr>
              <w:numPr>
                <w:ilvl w:val="0"/>
                <w:numId w:val="5"/>
              </w:numPr>
              <w:ind w:left="786"/>
              <w:textAlignment w:val="baseline"/>
              <w:rPr>
                <w:rFonts w:ascii="Arial" w:eastAsia="Times New Roman" w:hAnsi="Arial" w:cs="Arial"/>
                <w:color w:val="000000"/>
                <w:sz w:val="18"/>
                <w:szCs w:val="18"/>
              </w:rPr>
            </w:pPr>
            <w:r w:rsidRPr="00396655">
              <w:rPr>
                <w:rFonts w:ascii="Arial" w:eastAsia="Times New Roman" w:hAnsi="Arial" w:cs="Arial"/>
                <w:color w:val="000000"/>
                <w:sz w:val="18"/>
                <w:szCs w:val="18"/>
              </w:rPr>
              <w:t>e-mail address,</w:t>
            </w:r>
          </w:p>
          <w:p w14:paraId="551480BA" w14:textId="77777777" w:rsidR="00396655" w:rsidRPr="00396655" w:rsidRDefault="00396655" w:rsidP="000B0397">
            <w:pPr>
              <w:numPr>
                <w:ilvl w:val="0"/>
                <w:numId w:val="5"/>
              </w:numPr>
              <w:ind w:left="786"/>
              <w:textAlignment w:val="baseline"/>
              <w:rPr>
                <w:rFonts w:ascii="Arial" w:eastAsia="Times New Roman" w:hAnsi="Arial" w:cs="Arial"/>
                <w:color w:val="000000"/>
                <w:sz w:val="18"/>
                <w:szCs w:val="18"/>
              </w:rPr>
            </w:pPr>
            <w:r w:rsidRPr="00396655">
              <w:rPr>
                <w:rFonts w:ascii="Arial" w:eastAsia="Times New Roman" w:hAnsi="Arial" w:cs="Arial"/>
                <w:color w:val="000000"/>
                <w:sz w:val="18"/>
                <w:szCs w:val="18"/>
              </w:rPr>
              <w:t>phone number,</w:t>
            </w:r>
          </w:p>
          <w:p w14:paraId="0E9B3358" w14:textId="77777777" w:rsidR="00396655" w:rsidRPr="00396655" w:rsidRDefault="00396655" w:rsidP="000B0397">
            <w:pPr>
              <w:numPr>
                <w:ilvl w:val="0"/>
                <w:numId w:val="5"/>
              </w:numPr>
              <w:ind w:left="786"/>
              <w:textAlignment w:val="baseline"/>
              <w:rPr>
                <w:rFonts w:ascii="Arial" w:eastAsia="Times New Roman" w:hAnsi="Arial" w:cs="Arial"/>
                <w:color w:val="000000"/>
                <w:sz w:val="18"/>
                <w:szCs w:val="18"/>
              </w:rPr>
            </w:pPr>
            <w:r w:rsidRPr="00396655">
              <w:rPr>
                <w:rFonts w:ascii="Arial" w:eastAsia="Times New Roman" w:hAnsi="Arial" w:cs="Arial"/>
                <w:color w:val="000000"/>
                <w:sz w:val="18"/>
                <w:szCs w:val="18"/>
              </w:rPr>
              <w:t>residence address,</w:t>
            </w:r>
          </w:p>
          <w:p w14:paraId="730D6D4A" w14:textId="77777777" w:rsidR="00396655" w:rsidRPr="00396655" w:rsidRDefault="00396655" w:rsidP="000B0397">
            <w:pPr>
              <w:numPr>
                <w:ilvl w:val="0"/>
                <w:numId w:val="5"/>
              </w:numPr>
              <w:ind w:left="786"/>
              <w:textAlignment w:val="baseline"/>
              <w:rPr>
                <w:rFonts w:ascii="Arial" w:eastAsia="Times New Roman" w:hAnsi="Arial" w:cs="Arial"/>
                <w:color w:val="000000"/>
                <w:sz w:val="18"/>
                <w:szCs w:val="18"/>
              </w:rPr>
            </w:pPr>
            <w:r w:rsidRPr="00396655">
              <w:rPr>
                <w:rFonts w:ascii="Arial" w:eastAsia="Times New Roman" w:hAnsi="Arial" w:cs="Arial"/>
                <w:color w:val="000000"/>
                <w:sz w:val="18"/>
                <w:szCs w:val="18"/>
              </w:rPr>
              <w:t>names and surnames of legal guardians,</w:t>
            </w:r>
          </w:p>
          <w:p w14:paraId="6526A42B" w14:textId="77777777" w:rsidR="00396655" w:rsidRPr="00396655" w:rsidRDefault="00396655" w:rsidP="000B0397">
            <w:pPr>
              <w:numPr>
                <w:ilvl w:val="0"/>
                <w:numId w:val="5"/>
              </w:numPr>
              <w:ind w:left="786"/>
              <w:textAlignment w:val="baseline"/>
              <w:rPr>
                <w:rFonts w:ascii="Arial" w:eastAsia="Times New Roman" w:hAnsi="Arial" w:cs="Arial"/>
                <w:color w:val="000000"/>
                <w:sz w:val="18"/>
                <w:szCs w:val="18"/>
              </w:rPr>
            </w:pPr>
            <w:r w:rsidRPr="00396655">
              <w:rPr>
                <w:rFonts w:ascii="Arial" w:eastAsia="Times New Roman" w:hAnsi="Arial" w:cs="Arial"/>
                <w:color w:val="000000"/>
                <w:sz w:val="18"/>
                <w:szCs w:val="18"/>
              </w:rPr>
              <w:t>series and number of the identification document. </w:t>
            </w:r>
          </w:p>
          <w:p w14:paraId="1675023B" w14:textId="77777777" w:rsidR="00396655" w:rsidRPr="00396655" w:rsidRDefault="00396655" w:rsidP="00396655">
            <w:pPr>
              <w:ind w:hanging="426"/>
              <w:jc w:val="both"/>
              <w:rPr>
                <w:rFonts w:ascii="Times New Roman" w:eastAsia="Times New Roman" w:hAnsi="Times New Roman" w:cs="Times New Roman"/>
                <w:sz w:val="24"/>
                <w:szCs w:val="24"/>
              </w:rPr>
            </w:pPr>
            <w:r w:rsidRPr="00396655">
              <w:rPr>
                <w:rFonts w:ascii="Arial" w:eastAsia="Times New Roman" w:hAnsi="Arial" w:cs="Arial"/>
                <w:color w:val="000000"/>
                <w:sz w:val="18"/>
                <w:szCs w:val="18"/>
              </w:rPr>
              <w:t xml:space="preserve">8. </w:t>
            </w:r>
            <w:r w:rsidRPr="00396655">
              <w:rPr>
                <w:rFonts w:ascii="Arial" w:eastAsia="Times New Roman" w:hAnsi="Arial" w:cs="Arial"/>
                <w:color w:val="000000"/>
                <w:sz w:val="18"/>
              </w:rPr>
              <w:tab/>
            </w:r>
            <w:r w:rsidRPr="00396655">
              <w:rPr>
                <w:rFonts w:ascii="Arial" w:eastAsia="Times New Roman" w:hAnsi="Arial" w:cs="Arial"/>
                <w:color w:val="000000"/>
                <w:sz w:val="18"/>
                <w:szCs w:val="18"/>
              </w:rPr>
              <w:t xml:space="preserve">The </w:t>
            </w:r>
            <w:proofErr w:type="spellStart"/>
            <w:r w:rsidRPr="00396655">
              <w:rPr>
                <w:rFonts w:ascii="Arial" w:eastAsia="Times New Roman" w:hAnsi="Arial" w:cs="Arial"/>
                <w:i/>
                <w:iCs/>
                <w:color w:val="000000"/>
                <w:sz w:val="18"/>
                <w:szCs w:val="18"/>
                <w:u w:val="single"/>
              </w:rPr>
              <w:t>Organisation</w:t>
            </w:r>
            <w:proofErr w:type="spellEnd"/>
            <w:r w:rsidRPr="00396655">
              <w:rPr>
                <w:rFonts w:ascii="Arial" w:eastAsia="Times New Roman" w:hAnsi="Arial" w:cs="Arial"/>
                <w:color w:val="000000"/>
                <w:sz w:val="18"/>
                <w:szCs w:val="18"/>
              </w:rPr>
              <w:t xml:space="preserve"> declares that the data provided will not be processed in an automated manner and will not be subject to profiling.</w:t>
            </w:r>
          </w:p>
          <w:p w14:paraId="21E34789" w14:textId="77777777" w:rsidR="00396655" w:rsidRPr="00396655" w:rsidRDefault="00396655" w:rsidP="00396655">
            <w:pPr>
              <w:ind w:hanging="426"/>
              <w:jc w:val="both"/>
              <w:rPr>
                <w:rFonts w:ascii="Times New Roman" w:eastAsia="Times New Roman" w:hAnsi="Times New Roman" w:cs="Times New Roman"/>
                <w:sz w:val="24"/>
                <w:szCs w:val="24"/>
              </w:rPr>
            </w:pPr>
            <w:r w:rsidRPr="00396655">
              <w:rPr>
                <w:rFonts w:ascii="Arial" w:eastAsia="Times New Roman" w:hAnsi="Arial" w:cs="Arial"/>
                <w:color w:val="000000"/>
                <w:sz w:val="18"/>
                <w:szCs w:val="18"/>
              </w:rPr>
              <w:t xml:space="preserve">9. </w:t>
            </w:r>
            <w:r w:rsidRPr="00396655">
              <w:rPr>
                <w:rFonts w:ascii="Arial" w:eastAsia="Times New Roman" w:hAnsi="Arial" w:cs="Arial"/>
                <w:color w:val="000000"/>
                <w:sz w:val="18"/>
              </w:rPr>
              <w:tab/>
            </w:r>
            <w:r w:rsidRPr="00396655">
              <w:rPr>
                <w:rFonts w:ascii="Arial" w:eastAsia="Times New Roman" w:hAnsi="Arial" w:cs="Arial"/>
                <w:color w:val="000000"/>
                <w:sz w:val="18"/>
                <w:szCs w:val="18"/>
              </w:rPr>
              <w:t>The data provided will not be made available to third parties, except for the obligations provided for by law.</w:t>
            </w:r>
          </w:p>
          <w:p w14:paraId="273C0BCB" w14:textId="77777777" w:rsidR="00396655" w:rsidRPr="00396655" w:rsidRDefault="00396655" w:rsidP="00396655">
            <w:pPr>
              <w:ind w:hanging="426"/>
              <w:jc w:val="both"/>
              <w:rPr>
                <w:rFonts w:ascii="Times New Roman" w:eastAsia="Times New Roman" w:hAnsi="Times New Roman" w:cs="Times New Roman"/>
                <w:sz w:val="24"/>
                <w:szCs w:val="24"/>
              </w:rPr>
            </w:pPr>
            <w:r w:rsidRPr="00396655">
              <w:rPr>
                <w:rFonts w:ascii="Arial" w:eastAsia="Times New Roman" w:hAnsi="Arial" w:cs="Arial"/>
                <w:color w:val="000000"/>
                <w:sz w:val="18"/>
                <w:szCs w:val="18"/>
              </w:rPr>
              <w:t xml:space="preserve">10. </w:t>
            </w:r>
            <w:r w:rsidRPr="00396655">
              <w:rPr>
                <w:rFonts w:ascii="Arial" w:eastAsia="Times New Roman" w:hAnsi="Arial" w:cs="Arial"/>
                <w:color w:val="000000"/>
                <w:sz w:val="18"/>
              </w:rPr>
              <w:tab/>
            </w:r>
            <w:r w:rsidRPr="00396655">
              <w:rPr>
                <w:rFonts w:ascii="Arial" w:eastAsia="Times New Roman" w:hAnsi="Arial" w:cs="Arial"/>
                <w:color w:val="000000"/>
                <w:sz w:val="18"/>
                <w:szCs w:val="18"/>
              </w:rPr>
              <w:t>The data will be kept for the period necessary to fulfil the above-mentioned purposes.</w:t>
            </w:r>
          </w:p>
          <w:p w14:paraId="459D26FD" w14:textId="77777777" w:rsidR="00396655" w:rsidRPr="00396655" w:rsidRDefault="00396655" w:rsidP="00396655">
            <w:pPr>
              <w:ind w:hanging="426"/>
              <w:jc w:val="both"/>
              <w:rPr>
                <w:rFonts w:ascii="Times New Roman" w:eastAsia="Times New Roman" w:hAnsi="Times New Roman" w:cs="Times New Roman"/>
                <w:sz w:val="24"/>
                <w:szCs w:val="24"/>
              </w:rPr>
            </w:pPr>
            <w:r w:rsidRPr="00396655">
              <w:rPr>
                <w:rFonts w:ascii="Arial" w:eastAsia="Times New Roman" w:hAnsi="Arial" w:cs="Arial"/>
                <w:color w:val="000000"/>
                <w:sz w:val="18"/>
                <w:szCs w:val="18"/>
              </w:rPr>
              <w:t xml:space="preserve">11.  </w:t>
            </w:r>
            <w:r w:rsidRPr="00396655">
              <w:rPr>
                <w:rFonts w:ascii="Arial" w:eastAsia="Times New Roman" w:hAnsi="Arial" w:cs="Arial"/>
                <w:color w:val="000000"/>
                <w:sz w:val="18"/>
              </w:rPr>
              <w:tab/>
            </w:r>
            <w:r w:rsidRPr="00396655">
              <w:rPr>
                <w:rFonts w:ascii="Arial" w:eastAsia="Times New Roman" w:hAnsi="Arial" w:cs="Arial"/>
                <w:color w:val="000000"/>
                <w:sz w:val="18"/>
                <w:szCs w:val="18"/>
              </w:rPr>
              <w:t xml:space="preserve">The </w:t>
            </w:r>
            <w:proofErr w:type="spellStart"/>
            <w:r w:rsidRPr="00396655">
              <w:rPr>
                <w:rFonts w:ascii="Arial" w:eastAsia="Times New Roman" w:hAnsi="Arial" w:cs="Arial"/>
                <w:i/>
                <w:iCs/>
                <w:color w:val="000000"/>
                <w:sz w:val="18"/>
                <w:szCs w:val="18"/>
                <w:u w:val="single"/>
              </w:rPr>
              <w:t>Organisation</w:t>
            </w:r>
            <w:proofErr w:type="spellEnd"/>
            <w:r w:rsidRPr="00396655">
              <w:rPr>
                <w:rFonts w:ascii="Arial" w:eastAsia="Times New Roman" w:hAnsi="Arial" w:cs="Arial"/>
                <w:color w:val="000000"/>
                <w:sz w:val="18"/>
                <w:szCs w:val="18"/>
              </w:rPr>
              <w:t xml:space="preserve"> shall apply technical and </w:t>
            </w:r>
            <w:proofErr w:type="spellStart"/>
            <w:r w:rsidRPr="00396655">
              <w:rPr>
                <w:rFonts w:ascii="Arial" w:eastAsia="Times New Roman" w:hAnsi="Arial" w:cs="Arial"/>
                <w:color w:val="000000"/>
                <w:sz w:val="18"/>
                <w:szCs w:val="18"/>
              </w:rPr>
              <w:t>organisational</w:t>
            </w:r>
            <w:proofErr w:type="spellEnd"/>
            <w:r w:rsidRPr="00396655">
              <w:rPr>
                <w:rFonts w:ascii="Arial" w:eastAsia="Times New Roman" w:hAnsi="Arial" w:cs="Arial"/>
                <w:color w:val="000000"/>
                <w:sz w:val="18"/>
                <w:szCs w:val="18"/>
              </w:rPr>
              <w:t xml:space="preserve"> measures aimed at ensuring that the personal data entrusted to it are dealt with in an adequate and appropriate manner to the level of risks and categories of data protected. The </w:t>
            </w:r>
            <w:proofErr w:type="spellStart"/>
            <w:r w:rsidRPr="00396655">
              <w:rPr>
                <w:rFonts w:ascii="Arial" w:eastAsia="Times New Roman" w:hAnsi="Arial" w:cs="Arial"/>
                <w:i/>
                <w:iCs/>
                <w:color w:val="000000"/>
                <w:sz w:val="18"/>
                <w:szCs w:val="18"/>
                <w:u w:val="single"/>
              </w:rPr>
              <w:t>Organisation</w:t>
            </w:r>
            <w:proofErr w:type="spellEnd"/>
            <w:r w:rsidRPr="00396655">
              <w:rPr>
                <w:rFonts w:ascii="Arial" w:eastAsia="Times New Roman" w:hAnsi="Arial" w:cs="Arial"/>
                <w:color w:val="000000"/>
                <w:sz w:val="18"/>
                <w:szCs w:val="18"/>
              </w:rPr>
              <w:t xml:space="preserve"> has implemented appropriate measures to ensure that the level of security is appropriate to the risk, </w:t>
            </w:r>
            <w:proofErr w:type="gramStart"/>
            <w:r w:rsidRPr="00396655">
              <w:rPr>
                <w:rFonts w:ascii="Arial" w:eastAsia="Times New Roman" w:hAnsi="Arial" w:cs="Arial"/>
                <w:color w:val="000000"/>
                <w:sz w:val="18"/>
                <w:szCs w:val="18"/>
              </w:rPr>
              <w:t>taking into account</w:t>
            </w:r>
            <w:proofErr w:type="gramEnd"/>
            <w:r w:rsidRPr="00396655">
              <w:rPr>
                <w:rFonts w:ascii="Arial" w:eastAsia="Times New Roman" w:hAnsi="Arial" w:cs="Arial"/>
                <w:color w:val="000000"/>
                <w:sz w:val="18"/>
                <w:szCs w:val="18"/>
              </w:rPr>
              <w:t xml:space="preserve"> the state of technical knowledge, implementation cost and the nature, scope, purpose and context of processing as well as the risk of violating the rights and freedoms of individuals with different degrees of probability and seriousness. The </w:t>
            </w:r>
            <w:proofErr w:type="spellStart"/>
            <w:r w:rsidRPr="00396655">
              <w:rPr>
                <w:rFonts w:ascii="Arial" w:eastAsia="Times New Roman" w:hAnsi="Arial" w:cs="Arial"/>
                <w:i/>
                <w:iCs/>
                <w:color w:val="000000"/>
                <w:sz w:val="18"/>
                <w:szCs w:val="18"/>
                <w:u w:val="single"/>
              </w:rPr>
              <w:t>Organisation</w:t>
            </w:r>
            <w:proofErr w:type="spellEnd"/>
            <w:r w:rsidRPr="00396655">
              <w:rPr>
                <w:rFonts w:ascii="Arial" w:eastAsia="Times New Roman" w:hAnsi="Arial" w:cs="Arial"/>
                <w:color w:val="000000"/>
                <w:sz w:val="18"/>
                <w:szCs w:val="18"/>
              </w:rPr>
              <w:t xml:space="preserve"> shall in particular </w:t>
            </w:r>
            <w:proofErr w:type="gramStart"/>
            <w:r w:rsidRPr="00396655">
              <w:rPr>
                <w:rFonts w:ascii="Arial" w:eastAsia="Times New Roman" w:hAnsi="Arial" w:cs="Arial"/>
                <w:color w:val="000000"/>
                <w:sz w:val="18"/>
                <w:szCs w:val="18"/>
              </w:rPr>
              <w:t>take into account</w:t>
            </w:r>
            <w:proofErr w:type="gramEnd"/>
            <w:r w:rsidRPr="00396655">
              <w:rPr>
                <w:rFonts w:ascii="Arial" w:eastAsia="Times New Roman" w:hAnsi="Arial" w:cs="Arial"/>
                <w:color w:val="000000"/>
                <w:sz w:val="18"/>
                <w:szCs w:val="18"/>
              </w:rPr>
              <w:t xml:space="preserve"> the risk related to data processing resulting from:</w:t>
            </w:r>
          </w:p>
          <w:p w14:paraId="38ED9340" w14:textId="5B703E80" w:rsidR="00396655" w:rsidRPr="00396655" w:rsidRDefault="00487E6C" w:rsidP="000B0397">
            <w:pPr>
              <w:numPr>
                <w:ilvl w:val="0"/>
                <w:numId w:val="6"/>
              </w:numPr>
              <w:ind w:left="927"/>
              <w:jc w:val="both"/>
              <w:textAlignment w:val="baseline"/>
              <w:rPr>
                <w:rFonts w:ascii="Arial" w:eastAsia="Times New Roman" w:hAnsi="Arial" w:cs="Arial"/>
                <w:color w:val="000000"/>
                <w:sz w:val="18"/>
                <w:szCs w:val="18"/>
              </w:rPr>
            </w:pPr>
            <w:r>
              <w:rPr>
                <w:rFonts w:ascii="Arial" w:eastAsia="Times New Roman" w:hAnsi="Arial" w:cs="Arial"/>
                <w:color w:val="000000"/>
                <w:sz w:val="18"/>
                <w:szCs w:val="18"/>
              </w:rPr>
              <w:t xml:space="preserve"> </w:t>
            </w:r>
            <w:r w:rsidR="00396655" w:rsidRPr="00396655">
              <w:rPr>
                <w:rFonts w:ascii="Arial" w:eastAsia="Times New Roman" w:hAnsi="Arial" w:cs="Arial"/>
                <w:color w:val="000000"/>
                <w:sz w:val="18"/>
                <w:szCs w:val="18"/>
              </w:rPr>
              <w:t>accidental or unlawful destruction,</w:t>
            </w:r>
          </w:p>
          <w:p w14:paraId="0D36C1D7" w14:textId="12D0483E" w:rsidR="00396655" w:rsidRPr="00396655" w:rsidRDefault="00487E6C" w:rsidP="000B0397">
            <w:pPr>
              <w:numPr>
                <w:ilvl w:val="0"/>
                <w:numId w:val="6"/>
              </w:numPr>
              <w:ind w:left="927"/>
              <w:jc w:val="both"/>
              <w:textAlignment w:val="baseline"/>
              <w:rPr>
                <w:rFonts w:ascii="Arial" w:eastAsia="Times New Roman" w:hAnsi="Arial" w:cs="Arial"/>
                <w:color w:val="000000"/>
                <w:sz w:val="18"/>
                <w:szCs w:val="18"/>
              </w:rPr>
            </w:pPr>
            <w:r>
              <w:rPr>
                <w:rFonts w:ascii="Arial" w:eastAsia="Times New Roman" w:hAnsi="Arial" w:cs="Arial"/>
                <w:color w:val="000000"/>
                <w:sz w:val="18"/>
                <w:szCs w:val="18"/>
              </w:rPr>
              <w:t xml:space="preserve"> </w:t>
            </w:r>
            <w:r w:rsidR="00396655" w:rsidRPr="00396655">
              <w:rPr>
                <w:rFonts w:ascii="Arial" w:eastAsia="Times New Roman" w:hAnsi="Arial" w:cs="Arial"/>
                <w:color w:val="000000"/>
                <w:sz w:val="18"/>
                <w:szCs w:val="18"/>
              </w:rPr>
              <w:t>loss, modification, unauthorized disclosure of data,</w:t>
            </w:r>
          </w:p>
          <w:p w14:paraId="08B70271" w14:textId="516B0CA0" w:rsidR="00396655" w:rsidRPr="00396655" w:rsidRDefault="00487E6C" w:rsidP="000B0397">
            <w:pPr>
              <w:numPr>
                <w:ilvl w:val="0"/>
                <w:numId w:val="6"/>
              </w:numPr>
              <w:ind w:left="927"/>
              <w:jc w:val="both"/>
              <w:textAlignment w:val="baseline"/>
              <w:rPr>
                <w:rFonts w:ascii="Arial" w:eastAsia="Times New Roman" w:hAnsi="Arial" w:cs="Arial"/>
                <w:color w:val="000000"/>
                <w:sz w:val="18"/>
                <w:szCs w:val="18"/>
              </w:rPr>
            </w:pPr>
            <w:r>
              <w:rPr>
                <w:rFonts w:ascii="Arial" w:eastAsia="Times New Roman" w:hAnsi="Arial" w:cs="Arial"/>
                <w:color w:val="000000"/>
                <w:sz w:val="18"/>
                <w:szCs w:val="18"/>
              </w:rPr>
              <w:t xml:space="preserve"> </w:t>
            </w:r>
            <w:proofErr w:type="spellStart"/>
            <w:r w:rsidR="00396655" w:rsidRPr="00396655">
              <w:rPr>
                <w:rFonts w:ascii="Arial" w:eastAsia="Times New Roman" w:hAnsi="Arial" w:cs="Arial"/>
                <w:color w:val="000000"/>
                <w:sz w:val="18"/>
                <w:szCs w:val="18"/>
              </w:rPr>
              <w:t>unauthorised</w:t>
            </w:r>
            <w:proofErr w:type="spellEnd"/>
            <w:r w:rsidR="00396655" w:rsidRPr="00396655">
              <w:rPr>
                <w:rFonts w:ascii="Arial" w:eastAsia="Times New Roman" w:hAnsi="Arial" w:cs="Arial"/>
                <w:color w:val="000000"/>
                <w:sz w:val="18"/>
                <w:szCs w:val="18"/>
              </w:rPr>
              <w:t xml:space="preserve"> access to personal data transmitted, </w:t>
            </w:r>
            <w:proofErr w:type="gramStart"/>
            <w:r w:rsidR="00396655" w:rsidRPr="00396655">
              <w:rPr>
                <w:rFonts w:ascii="Arial" w:eastAsia="Times New Roman" w:hAnsi="Arial" w:cs="Arial"/>
                <w:color w:val="000000"/>
                <w:sz w:val="18"/>
                <w:szCs w:val="18"/>
              </w:rPr>
              <w:t>stored</w:t>
            </w:r>
            <w:proofErr w:type="gramEnd"/>
            <w:r w:rsidR="00396655" w:rsidRPr="00396655">
              <w:rPr>
                <w:rFonts w:ascii="Arial" w:eastAsia="Times New Roman" w:hAnsi="Arial" w:cs="Arial"/>
                <w:color w:val="000000"/>
                <w:sz w:val="18"/>
                <w:szCs w:val="18"/>
              </w:rPr>
              <w:t xml:space="preserve"> or otherwise processed.</w:t>
            </w:r>
          </w:p>
          <w:p w14:paraId="6FE55867" w14:textId="77777777" w:rsidR="00396655" w:rsidRPr="00396655" w:rsidRDefault="00396655" w:rsidP="00396655">
            <w:pPr>
              <w:ind w:hanging="426"/>
              <w:rPr>
                <w:rFonts w:ascii="Times New Roman" w:eastAsia="Times New Roman" w:hAnsi="Times New Roman" w:cs="Times New Roman"/>
                <w:sz w:val="24"/>
                <w:szCs w:val="24"/>
              </w:rPr>
            </w:pPr>
            <w:r w:rsidRPr="00396655">
              <w:rPr>
                <w:rFonts w:ascii="Arial" w:eastAsia="Times New Roman" w:hAnsi="Arial" w:cs="Arial"/>
                <w:color w:val="000000"/>
                <w:sz w:val="18"/>
                <w:szCs w:val="18"/>
              </w:rPr>
              <w:t xml:space="preserve">12.  </w:t>
            </w:r>
            <w:r w:rsidRPr="00396655">
              <w:rPr>
                <w:rFonts w:ascii="Arial" w:eastAsia="Times New Roman" w:hAnsi="Arial" w:cs="Arial"/>
                <w:color w:val="000000"/>
                <w:sz w:val="18"/>
              </w:rPr>
              <w:tab/>
            </w:r>
            <w:r w:rsidRPr="00396655">
              <w:rPr>
                <w:rFonts w:ascii="Arial" w:eastAsia="Times New Roman" w:hAnsi="Arial" w:cs="Arial"/>
                <w:color w:val="000000"/>
                <w:sz w:val="18"/>
                <w:szCs w:val="18"/>
              </w:rPr>
              <w:t>Participants have the right to lodge a complaint with a supervisory authority.</w:t>
            </w:r>
          </w:p>
          <w:p w14:paraId="4C7D5FD4" w14:textId="77777777" w:rsidR="00A83175" w:rsidRPr="00851C11" w:rsidRDefault="00A83175" w:rsidP="00396655">
            <w:pPr>
              <w:ind w:left="360"/>
              <w:jc w:val="both"/>
              <w:textAlignment w:val="baseline"/>
              <w:rPr>
                <w:rFonts w:ascii="Arial" w:hAnsi="Arial" w:cs="Arial"/>
                <w:sz w:val="20"/>
                <w:szCs w:val="20"/>
              </w:rPr>
            </w:pPr>
          </w:p>
        </w:tc>
        <w:tc>
          <w:tcPr>
            <w:tcW w:w="6750" w:type="dxa"/>
          </w:tcPr>
          <w:p w14:paraId="00D21DF6" w14:textId="77777777" w:rsidR="00396655" w:rsidRPr="00F3541E" w:rsidRDefault="00396655" w:rsidP="00396655">
            <w:pPr>
              <w:pStyle w:val="HTML-wstpniesformatowany"/>
              <w:shd w:val="clear" w:color="auto" w:fill="F8F9FA"/>
              <w:jc w:val="right"/>
              <w:rPr>
                <w:rStyle w:val="y2iqfc"/>
                <w:rFonts w:ascii="Arial" w:hAnsi="Arial" w:cs="Arial"/>
                <w:color w:val="202124"/>
                <w:lang w:val="ro-RO"/>
              </w:rPr>
            </w:pPr>
            <w:r w:rsidRPr="00F3541E">
              <w:rPr>
                <w:rStyle w:val="y2iqfc"/>
                <w:rFonts w:ascii="Arial" w:hAnsi="Arial" w:cs="Arial"/>
                <w:color w:val="202124"/>
                <w:lang w:val="ro-RO"/>
              </w:rPr>
              <w:lastRenderedPageBreak/>
              <w:t>Anexa nr 1</w:t>
            </w:r>
          </w:p>
          <w:p w14:paraId="17D426F5" w14:textId="77777777" w:rsidR="00396655" w:rsidRPr="00F3541E" w:rsidRDefault="00396655" w:rsidP="00396655">
            <w:pPr>
              <w:pStyle w:val="HTML-wstpniesformatowany"/>
              <w:shd w:val="clear" w:color="auto" w:fill="F8F9FA"/>
              <w:jc w:val="right"/>
              <w:rPr>
                <w:rStyle w:val="y2iqfc"/>
                <w:rFonts w:ascii="Arial" w:hAnsi="Arial" w:cs="Arial"/>
                <w:color w:val="202124"/>
                <w:lang w:val="ro-RO"/>
              </w:rPr>
            </w:pPr>
            <w:r w:rsidRPr="00F3541E">
              <w:rPr>
                <w:rStyle w:val="y2iqfc"/>
                <w:rFonts w:ascii="Arial" w:hAnsi="Arial" w:cs="Arial"/>
                <w:color w:val="202124"/>
                <w:lang w:val="ro-RO"/>
              </w:rPr>
              <w:t>la sistemul de voluntariat al (</w:t>
            </w:r>
            <w:r w:rsidRPr="00F3541E">
              <w:rPr>
                <w:rStyle w:val="y2iqfc"/>
                <w:rFonts w:ascii="Arial" w:hAnsi="Arial" w:cs="Arial"/>
                <w:i/>
                <w:color w:val="202124"/>
                <w:lang w:val="ro-RO"/>
              </w:rPr>
              <w:t>numele organizației)</w:t>
            </w:r>
          </w:p>
          <w:p w14:paraId="40E74E83" w14:textId="77777777" w:rsidR="00396655" w:rsidRPr="00396655" w:rsidRDefault="00396655" w:rsidP="00396655">
            <w:pPr>
              <w:pStyle w:val="HTML-wstpniesformatowany"/>
              <w:shd w:val="clear" w:color="auto" w:fill="F8F9FA"/>
              <w:jc w:val="both"/>
              <w:rPr>
                <w:rStyle w:val="y2iqfc"/>
                <w:rFonts w:ascii="Arial" w:hAnsi="Arial" w:cs="Arial"/>
                <w:color w:val="202124"/>
                <w:sz w:val="21"/>
                <w:szCs w:val="21"/>
                <w:lang w:val="ro-RO"/>
              </w:rPr>
            </w:pPr>
          </w:p>
          <w:p w14:paraId="04BBBDD7" w14:textId="77777777" w:rsidR="00396655" w:rsidRPr="00396655" w:rsidRDefault="00396655" w:rsidP="00396655">
            <w:pPr>
              <w:pStyle w:val="HTML-wstpniesformatowany"/>
              <w:shd w:val="clear" w:color="auto" w:fill="F8F9FA"/>
              <w:jc w:val="both"/>
              <w:rPr>
                <w:rStyle w:val="y2iqfc"/>
                <w:rFonts w:ascii="Arial" w:hAnsi="Arial" w:cs="Arial"/>
                <w:color w:val="202124"/>
                <w:sz w:val="21"/>
                <w:szCs w:val="21"/>
                <w:lang w:val="ro-RO"/>
              </w:rPr>
            </w:pPr>
          </w:p>
          <w:p w14:paraId="316E8C6A" w14:textId="77777777" w:rsidR="00396655" w:rsidRPr="00396655" w:rsidRDefault="00396655" w:rsidP="00396655">
            <w:pPr>
              <w:pStyle w:val="HTML-wstpniesformatowany"/>
              <w:shd w:val="clear" w:color="auto" w:fill="F8F9FA"/>
              <w:jc w:val="center"/>
              <w:rPr>
                <w:rStyle w:val="y2iqfc"/>
                <w:rFonts w:ascii="Arial" w:hAnsi="Arial" w:cs="Arial"/>
                <w:b/>
                <w:color w:val="202124"/>
                <w:sz w:val="21"/>
                <w:szCs w:val="21"/>
                <w:lang w:val="ro-RO"/>
              </w:rPr>
            </w:pPr>
            <w:r w:rsidRPr="00396655">
              <w:rPr>
                <w:rStyle w:val="y2iqfc"/>
                <w:rFonts w:ascii="Arial" w:hAnsi="Arial" w:cs="Arial"/>
                <w:b/>
                <w:color w:val="202124"/>
                <w:sz w:val="21"/>
                <w:szCs w:val="21"/>
                <w:lang w:val="ro-RO"/>
              </w:rPr>
              <w:t>CONTRACTUL DE VOLUNTARIAT NR. ......</w:t>
            </w:r>
          </w:p>
          <w:p w14:paraId="790D97E5" w14:textId="77777777" w:rsidR="00396655" w:rsidRPr="00396655" w:rsidRDefault="00396655" w:rsidP="00396655">
            <w:pPr>
              <w:pStyle w:val="HTML-wstpniesformatowany"/>
              <w:shd w:val="clear" w:color="auto" w:fill="F8F9FA"/>
              <w:jc w:val="both"/>
              <w:rPr>
                <w:rStyle w:val="y2iqfc"/>
                <w:rFonts w:ascii="Arial" w:hAnsi="Arial" w:cs="Arial"/>
                <w:color w:val="202124"/>
                <w:sz w:val="24"/>
                <w:szCs w:val="24"/>
                <w:lang w:val="ro-RO"/>
              </w:rPr>
            </w:pPr>
          </w:p>
          <w:p w14:paraId="198920C8" w14:textId="77777777" w:rsidR="00396655" w:rsidRPr="00396655" w:rsidRDefault="00396655" w:rsidP="00396655">
            <w:pPr>
              <w:pStyle w:val="HTML-wstpniesformatowany"/>
              <w:shd w:val="clear" w:color="auto" w:fill="F8F9FA"/>
              <w:jc w:val="both"/>
              <w:rPr>
                <w:rStyle w:val="y2iqfc"/>
                <w:rFonts w:ascii="Arial" w:hAnsi="Arial" w:cs="Arial"/>
                <w:color w:val="202124"/>
                <w:sz w:val="21"/>
                <w:szCs w:val="21"/>
                <w:lang w:val="ro-RO"/>
              </w:rPr>
            </w:pPr>
            <w:r w:rsidRPr="00396655">
              <w:rPr>
                <w:rStyle w:val="y2iqfc"/>
                <w:rFonts w:ascii="Arial" w:hAnsi="Arial" w:cs="Arial"/>
                <w:color w:val="202124"/>
                <w:sz w:val="21"/>
                <w:szCs w:val="21"/>
                <w:lang w:val="ro-RO"/>
              </w:rPr>
              <w:t xml:space="preserve">Semnat la …(data) între </w:t>
            </w:r>
          </w:p>
          <w:p w14:paraId="3CBB6469" w14:textId="77777777" w:rsidR="00396655" w:rsidRPr="00396655" w:rsidRDefault="00396655" w:rsidP="00396655">
            <w:pPr>
              <w:pStyle w:val="HTML-wstpniesformatowany"/>
              <w:shd w:val="clear" w:color="auto" w:fill="F8F9FA"/>
              <w:jc w:val="both"/>
              <w:rPr>
                <w:rStyle w:val="y2iqfc"/>
                <w:rFonts w:ascii="Arial" w:hAnsi="Arial" w:cs="Arial"/>
                <w:color w:val="202124"/>
                <w:sz w:val="21"/>
                <w:szCs w:val="21"/>
                <w:lang w:val="ro-RO"/>
              </w:rPr>
            </w:pPr>
            <w:r w:rsidRPr="00396655">
              <w:rPr>
                <w:rStyle w:val="y2iqfc"/>
                <w:rFonts w:ascii="Arial" w:hAnsi="Arial" w:cs="Arial"/>
                <w:color w:val="202124"/>
                <w:sz w:val="21"/>
                <w:szCs w:val="21"/>
                <w:lang w:val="ro-RO"/>
              </w:rPr>
              <w:t>(numele organizației)………………………… ……………… ………………………………………… ……………………………………………………………………………………………………… …………………………….……., reprezentată de</w:t>
            </w:r>
          </w:p>
          <w:p w14:paraId="7C07DC1E" w14:textId="77777777" w:rsidR="00396655" w:rsidRPr="00396655" w:rsidRDefault="00396655" w:rsidP="00396655">
            <w:pPr>
              <w:pStyle w:val="HTML-wstpniesformatowany"/>
              <w:shd w:val="clear" w:color="auto" w:fill="F8F9FA"/>
              <w:jc w:val="both"/>
              <w:rPr>
                <w:rStyle w:val="y2iqfc"/>
                <w:rFonts w:ascii="Arial" w:hAnsi="Arial" w:cs="Arial"/>
                <w:color w:val="202124"/>
                <w:sz w:val="21"/>
                <w:szCs w:val="21"/>
                <w:lang w:val="ro-RO"/>
              </w:rPr>
            </w:pPr>
            <w:r w:rsidRPr="00396655">
              <w:rPr>
                <w:rStyle w:val="y2iqfc"/>
                <w:rFonts w:ascii="Arial" w:hAnsi="Arial" w:cs="Arial"/>
                <w:color w:val="202124"/>
                <w:sz w:val="21"/>
                <w:szCs w:val="21"/>
                <w:lang w:val="ro-RO"/>
              </w:rPr>
              <w:t>1. ………………………. – ……………………………..</w:t>
            </w:r>
          </w:p>
          <w:p w14:paraId="54947225" w14:textId="77777777" w:rsidR="00396655" w:rsidRPr="00396655" w:rsidRDefault="00396655" w:rsidP="00396655">
            <w:pPr>
              <w:pStyle w:val="HTML-wstpniesformatowany"/>
              <w:shd w:val="clear" w:color="auto" w:fill="F8F9FA"/>
              <w:jc w:val="both"/>
              <w:rPr>
                <w:rStyle w:val="y2iqfc"/>
                <w:rFonts w:ascii="Arial" w:hAnsi="Arial" w:cs="Arial"/>
                <w:color w:val="202124"/>
                <w:sz w:val="21"/>
                <w:szCs w:val="21"/>
                <w:lang w:val="ro-RO"/>
              </w:rPr>
            </w:pPr>
            <w:r w:rsidRPr="00396655">
              <w:rPr>
                <w:rStyle w:val="y2iqfc"/>
                <w:rFonts w:ascii="Arial" w:hAnsi="Arial" w:cs="Arial"/>
                <w:color w:val="202124"/>
                <w:sz w:val="21"/>
                <w:szCs w:val="21"/>
                <w:lang w:val="ro-RO"/>
              </w:rPr>
              <w:t>2. ………………………. – ……………………………..</w:t>
            </w:r>
          </w:p>
          <w:p w14:paraId="5DEBCA09" w14:textId="77777777" w:rsidR="00396655" w:rsidRPr="00396655" w:rsidRDefault="00396655" w:rsidP="00396655">
            <w:pPr>
              <w:pStyle w:val="HTML-wstpniesformatowany"/>
              <w:shd w:val="clear" w:color="auto" w:fill="F8F9FA"/>
              <w:jc w:val="both"/>
              <w:rPr>
                <w:rStyle w:val="y2iqfc"/>
                <w:rFonts w:ascii="Arial" w:hAnsi="Arial" w:cs="Arial"/>
                <w:color w:val="202124"/>
                <w:sz w:val="21"/>
                <w:szCs w:val="21"/>
                <w:lang w:val="ro-RO"/>
              </w:rPr>
            </w:pPr>
            <w:r w:rsidRPr="00396655">
              <w:rPr>
                <w:rStyle w:val="y2iqfc"/>
                <w:rFonts w:ascii="Arial" w:hAnsi="Arial" w:cs="Arial"/>
                <w:color w:val="202124"/>
                <w:sz w:val="21"/>
                <w:szCs w:val="21"/>
                <w:lang w:val="ro-RO"/>
              </w:rPr>
              <w:t>denumită în continuare „...........................”</w:t>
            </w:r>
          </w:p>
          <w:p w14:paraId="39B297E2" w14:textId="77777777" w:rsidR="00396655" w:rsidRPr="00F3541E" w:rsidRDefault="00396655" w:rsidP="00396655">
            <w:pPr>
              <w:pStyle w:val="HTML-wstpniesformatowany"/>
              <w:shd w:val="clear" w:color="auto" w:fill="F8F9FA"/>
              <w:jc w:val="both"/>
              <w:rPr>
                <w:rStyle w:val="y2iqfc"/>
                <w:rFonts w:ascii="Arial" w:hAnsi="Arial" w:cs="Arial"/>
                <w:color w:val="202124"/>
                <w:sz w:val="24"/>
                <w:szCs w:val="24"/>
                <w:lang w:val="ro-RO"/>
              </w:rPr>
            </w:pPr>
          </w:p>
          <w:p w14:paraId="13798010" w14:textId="77777777" w:rsidR="00396655" w:rsidRPr="00396655" w:rsidRDefault="00396655" w:rsidP="00396655">
            <w:pPr>
              <w:pStyle w:val="HTML-wstpniesformatowany"/>
              <w:shd w:val="clear" w:color="auto" w:fill="F8F9FA"/>
              <w:jc w:val="both"/>
              <w:rPr>
                <w:rStyle w:val="y2iqfc"/>
                <w:rFonts w:ascii="Arial" w:hAnsi="Arial" w:cs="Arial"/>
                <w:color w:val="202124"/>
                <w:sz w:val="21"/>
                <w:szCs w:val="21"/>
                <w:lang w:val="ro-RO"/>
              </w:rPr>
            </w:pPr>
            <w:r w:rsidRPr="00396655">
              <w:rPr>
                <w:rStyle w:val="y2iqfc"/>
                <w:rFonts w:ascii="Arial" w:hAnsi="Arial" w:cs="Arial"/>
                <w:color w:val="202124"/>
                <w:sz w:val="21"/>
                <w:szCs w:val="21"/>
                <w:lang w:val="ro-RO"/>
              </w:rPr>
              <w:t>și</w:t>
            </w:r>
          </w:p>
          <w:p w14:paraId="373299D0" w14:textId="77777777" w:rsidR="00396655" w:rsidRPr="00396655" w:rsidRDefault="00396655" w:rsidP="00396655">
            <w:pPr>
              <w:pStyle w:val="HTML-wstpniesformatowany"/>
              <w:shd w:val="clear" w:color="auto" w:fill="F8F9FA"/>
              <w:jc w:val="both"/>
              <w:rPr>
                <w:rStyle w:val="y2iqfc"/>
                <w:rFonts w:ascii="Arial" w:hAnsi="Arial" w:cs="Arial"/>
                <w:color w:val="202124"/>
                <w:sz w:val="21"/>
                <w:szCs w:val="21"/>
                <w:lang w:val="ro-RO"/>
              </w:rPr>
            </w:pPr>
            <w:r w:rsidRPr="00396655">
              <w:rPr>
                <w:rStyle w:val="y2iqfc"/>
                <w:rFonts w:ascii="Arial" w:hAnsi="Arial" w:cs="Arial"/>
                <w:color w:val="202124"/>
                <w:sz w:val="21"/>
                <w:szCs w:val="21"/>
                <w:lang w:val="ro-RO"/>
              </w:rPr>
              <w:t>………………………………………… cu domiciliul în …………………………………………..,</w:t>
            </w:r>
          </w:p>
          <w:p w14:paraId="2B439CA7" w14:textId="77777777" w:rsidR="00396655" w:rsidRPr="00396655" w:rsidRDefault="00396655" w:rsidP="00396655">
            <w:pPr>
              <w:pStyle w:val="HTML-wstpniesformatowany"/>
              <w:shd w:val="clear" w:color="auto" w:fill="F8F9FA"/>
              <w:jc w:val="both"/>
              <w:rPr>
                <w:rStyle w:val="y2iqfc"/>
                <w:rFonts w:ascii="Arial" w:hAnsi="Arial" w:cs="Arial"/>
                <w:color w:val="202124"/>
                <w:sz w:val="21"/>
                <w:szCs w:val="21"/>
                <w:lang w:val="ro-RO"/>
              </w:rPr>
            </w:pPr>
            <w:r w:rsidRPr="00396655">
              <w:rPr>
                <w:rStyle w:val="y2iqfc"/>
                <w:rFonts w:ascii="Arial" w:hAnsi="Arial" w:cs="Arial"/>
                <w:color w:val="202124"/>
                <w:sz w:val="21"/>
                <w:szCs w:val="21"/>
                <w:lang w:val="ro-RO"/>
              </w:rPr>
              <w:t>denumit în continuare „Voluntarul”.</w:t>
            </w:r>
          </w:p>
          <w:p w14:paraId="5BDD6F35" w14:textId="77777777" w:rsidR="00396655" w:rsidRPr="00396655" w:rsidRDefault="00396655" w:rsidP="00396655">
            <w:pPr>
              <w:pStyle w:val="HTML-wstpniesformatowany"/>
              <w:shd w:val="clear" w:color="auto" w:fill="F8F9FA"/>
              <w:jc w:val="both"/>
              <w:rPr>
                <w:rStyle w:val="y2iqfc"/>
                <w:rFonts w:ascii="Arial" w:hAnsi="Arial" w:cs="Arial"/>
                <w:color w:val="202124"/>
                <w:sz w:val="21"/>
                <w:szCs w:val="21"/>
                <w:lang w:val="ro-RO"/>
              </w:rPr>
            </w:pPr>
          </w:p>
          <w:p w14:paraId="59003B77" w14:textId="77777777" w:rsidR="00396655" w:rsidRPr="00396655" w:rsidRDefault="00396655" w:rsidP="00396655">
            <w:pPr>
              <w:pStyle w:val="HTML-wstpniesformatowany"/>
              <w:shd w:val="clear" w:color="auto" w:fill="F8F9FA"/>
              <w:jc w:val="center"/>
              <w:rPr>
                <w:rStyle w:val="y2iqfc"/>
                <w:rFonts w:ascii="Arial" w:hAnsi="Arial" w:cs="Arial"/>
                <w:color w:val="202124"/>
                <w:sz w:val="21"/>
                <w:szCs w:val="21"/>
                <w:lang w:val="ro-RO"/>
              </w:rPr>
            </w:pPr>
            <w:r w:rsidRPr="00396655">
              <w:rPr>
                <w:rStyle w:val="y2iqfc"/>
                <w:rFonts w:ascii="Arial" w:hAnsi="Arial" w:cs="Arial"/>
                <w:color w:val="202124"/>
                <w:sz w:val="21"/>
                <w:szCs w:val="21"/>
                <w:lang w:val="ro-RO"/>
              </w:rPr>
              <w:t>§ 1</w:t>
            </w:r>
          </w:p>
          <w:p w14:paraId="78F61DB1" w14:textId="77777777" w:rsidR="00396655" w:rsidRPr="00396655" w:rsidRDefault="00396655" w:rsidP="00396655">
            <w:pPr>
              <w:pStyle w:val="HTML-wstpniesformatowany"/>
              <w:shd w:val="clear" w:color="auto" w:fill="F8F9FA"/>
              <w:jc w:val="both"/>
              <w:rPr>
                <w:rStyle w:val="y2iqfc"/>
                <w:rFonts w:ascii="Arial" w:hAnsi="Arial" w:cs="Arial"/>
                <w:color w:val="202124"/>
                <w:sz w:val="21"/>
                <w:szCs w:val="21"/>
                <w:lang w:val="ro-RO"/>
              </w:rPr>
            </w:pPr>
            <w:r w:rsidRPr="00396655">
              <w:rPr>
                <w:rStyle w:val="y2iqfc"/>
                <w:rFonts w:ascii="Arial" w:hAnsi="Arial" w:cs="Arial"/>
                <w:color w:val="202124"/>
                <w:sz w:val="21"/>
                <w:szCs w:val="21"/>
                <w:lang w:val="ro-RO"/>
              </w:rPr>
              <w:t>Voluntarul este de acord să îndeplinească următoarele sarcini:</w:t>
            </w:r>
          </w:p>
          <w:p w14:paraId="14DE0ADC" w14:textId="77777777" w:rsidR="00396655" w:rsidRPr="00396655" w:rsidRDefault="00396655" w:rsidP="00396655">
            <w:pPr>
              <w:pStyle w:val="HTML-wstpniesformatowany"/>
              <w:shd w:val="clear" w:color="auto" w:fill="F8F9FA"/>
              <w:jc w:val="both"/>
              <w:rPr>
                <w:rStyle w:val="y2iqfc"/>
                <w:rFonts w:ascii="Arial" w:hAnsi="Arial" w:cs="Arial"/>
                <w:color w:val="202124"/>
                <w:sz w:val="21"/>
                <w:szCs w:val="21"/>
                <w:lang w:val="ro-RO"/>
              </w:rPr>
            </w:pPr>
            <w:r w:rsidRPr="00396655">
              <w:rPr>
                <w:rStyle w:val="y2iqfc"/>
                <w:rFonts w:ascii="Arial" w:hAnsi="Arial" w:cs="Arial"/>
                <w:color w:val="202124"/>
                <w:sz w:val="21"/>
                <w:szCs w:val="21"/>
                <w:lang w:val="ro-RO"/>
              </w:rPr>
              <w:t>1.</w:t>
            </w:r>
          </w:p>
          <w:p w14:paraId="255361A1" w14:textId="77777777" w:rsidR="00396655" w:rsidRPr="00396655" w:rsidRDefault="00396655" w:rsidP="00396655">
            <w:pPr>
              <w:pStyle w:val="HTML-wstpniesformatowany"/>
              <w:shd w:val="clear" w:color="auto" w:fill="F8F9FA"/>
              <w:jc w:val="both"/>
              <w:rPr>
                <w:rStyle w:val="y2iqfc"/>
                <w:rFonts w:ascii="Arial" w:hAnsi="Arial" w:cs="Arial"/>
                <w:color w:val="202124"/>
                <w:sz w:val="21"/>
                <w:szCs w:val="21"/>
                <w:lang w:val="ro-RO"/>
              </w:rPr>
            </w:pPr>
            <w:r w:rsidRPr="00396655">
              <w:rPr>
                <w:rStyle w:val="y2iqfc"/>
                <w:rFonts w:ascii="Arial" w:hAnsi="Arial" w:cs="Arial"/>
                <w:color w:val="202124"/>
                <w:sz w:val="21"/>
                <w:szCs w:val="21"/>
                <w:lang w:val="ro-RO"/>
              </w:rPr>
              <w:t>2.</w:t>
            </w:r>
          </w:p>
          <w:p w14:paraId="0AD530D0" w14:textId="77777777" w:rsidR="00396655" w:rsidRPr="00396655" w:rsidRDefault="00396655" w:rsidP="00396655">
            <w:pPr>
              <w:pStyle w:val="HTML-wstpniesformatowany"/>
              <w:shd w:val="clear" w:color="auto" w:fill="F8F9FA"/>
              <w:jc w:val="both"/>
              <w:rPr>
                <w:rStyle w:val="y2iqfc"/>
                <w:rFonts w:ascii="Arial" w:hAnsi="Arial" w:cs="Arial"/>
                <w:color w:val="202124"/>
                <w:sz w:val="21"/>
                <w:szCs w:val="21"/>
                <w:lang w:val="ro-RO"/>
              </w:rPr>
            </w:pPr>
            <w:r w:rsidRPr="00396655">
              <w:rPr>
                <w:rStyle w:val="y2iqfc"/>
                <w:rFonts w:ascii="Arial" w:hAnsi="Arial" w:cs="Arial"/>
                <w:color w:val="202124"/>
                <w:sz w:val="21"/>
                <w:szCs w:val="21"/>
                <w:lang w:val="ro-RO"/>
              </w:rPr>
              <w:t>3.</w:t>
            </w:r>
          </w:p>
          <w:p w14:paraId="2FBE4E71" w14:textId="77777777" w:rsidR="00396655" w:rsidRPr="00396655" w:rsidRDefault="00396655" w:rsidP="00396655">
            <w:pPr>
              <w:pStyle w:val="HTML-wstpniesformatowany"/>
              <w:shd w:val="clear" w:color="auto" w:fill="F8F9FA"/>
              <w:jc w:val="both"/>
              <w:rPr>
                <w:rStyle w:val="y2iqfc"/>
                <w:rFonts w:ascii="Arial" w:hAnsi="Arial" w:cs="Arial"/>
                <w:color w:val="202124"/>
                <w:sz w:val="21"/>
                <w:szCs w:val="21"/>
                <w:lang w:val="ro-RO"/>
              </w:rPr>
            </w:pPr>
            <w:r w:rsidRPr="00396655">
              <w:rPr>
                <w:rStyle w:val="y2iqfc"/>
                <w:rFonts w:ascii="Arial" w:hAnsi="Arial" w:cs="Arial"/>
                <w:color w:val="202124"/>
                <w:sz w:val="21"/>
                <w:szCs w:val="21"/>
                <w:lang w:val="ro-RO"/>
              </w:rPr>
              <w:t>4.</w:t>
            </w:r>
          </w:p>
          <w:p w14:paraId="32D40557" w14:textId="77777777" w:rsidR="00396655" w:rsidRPr="00396655" w:rsidRDefault="00396655" w:rsidP="00396655">
            <w:pPr>
              <w:pStyle w:val="HTML-wstpniesformatowany"/>
              <w:shd w:val="clear" w:color="auto" w:fill="F8F9FA"/>
              <w:jc w:val="both"/>
              <w:rPr>
                <w:rStyle w:val="y2iqfc"/>
                <w:rFonts w:ascii="Arial" w:hAnsi="Arial" w:cs="Arial"/>
                <w:color w:val="202124"/>
                <w:sz w:val="21"/>
                <w:szCs w:val="21"/>
                <w:lang w:val="ro-RO"/>
              </w:rPr>
            </w:pPr>
            <w:r w:rsidRPr="00396655">
              <w:rPr>
                <w:rStyle w:val="y2iqfc"/>
                <w:rFonts w:ascii="Arial" w:hAnsi="Arial" w:cs="Arial"/>
                <w:color w:val="202124"/>
                <w:sz w:val="21"/>
                <w:szCs w:val="21"/>
                <w:lang w:val="ro-RO"/>
              </w:rPr>
              <w:t>5.</w:t>
            </w:r>
          </w:p>
          <w:p w14:paraId="0ADDAE9B" w14:textId="77777777" w:rsidR="00396655" w:rsidRPr="00396655" w:rsidRDefault="00396655" w:rsidP="00396655">
            <w:pPr>
              <w:pStyle w:val="HTML-wstpniesformatowany"/>
              <w:shd w:val="clear" w:color="auto" w:fill="F8F9FA"/>
              <w:jc w:val="both"/>
              <w:rPr>
                <w:rStyle w:val="y2iqfc"/>
                <w:rFonts w:ascii="Arial" w:hAnsi="Arial" w:cs="Arial"/>
                <w:color w:val="202124"/>
                <w:sz w:val="21"/>
                <w:szCs w:val="21"/>
                <w:lang w:val="ro-RO"/>
              </w:rPr>
            </w:pPr>
            <w:r w:rsidRPr="00396655">
              <w:rPr>
                <w:rStyle w:val="y2iqfc"/>
                <w:rFonts w:ascii="Arial" w:hAnsi="Arial" w:cs="Arial"/>
                <w:color w:val="202124"/>
                <w:sz w:val="21"/>
                <w:szCs w:val="21"/>
                <w:lang w:val="ro-RO"/>
              </w:rPr>
              <w:t>6.</w:t>
            </w:r>
          </w:p>
          <w:p w14:paraId="7580152C" w14:textId="77777777" w:rsidR="00396655" w:rsidRPr="00396655" w:rsidRDefault="00396655" w:rsidP="00396655">
            <w:pPr>
              <w:pStyle w:val="HTML-wstpniesformatowany"/>
              <w:shd w:val="clear" w:color="auto" w:fill="F8F9FA"/>
              <w:jc w:val="both"/>
              <w:rPr>
                <w:rStyle w:val="y2iqfc"/>
                <w:rFonts w:ascii="Arial" w:hAnsi="Arial" w:cs="Arial"/>
                <w:color w:val="202124"/>
                <w:sz w:val="24"/>
                <w:szCs w:val="24"/>
                <w:lang w:val="ro-RO"/>
              </w:rPr>
            </w:pPr>
          </w:p>
          <w:p w14:paraId="4DB920E9" w14:textId="77777777" w:rsidR="00F3541E" w:rsidRPr="00F3541E" w:rsidRDefault="00F3541E" w:rsidP="00F3541E">
            <w:pPr>
              <w:pStyle w:val="HTML-wstpniesformatowany"/>
              <w:shd w:val="clear" w:color="auto" w:fill="F8F9FA"/>
              <w:jc w:val="center"/>
              <w:rPr>
                <w:rStyle w:val="y2iqfc"/>
                <w:rFonts w:ascii="Arial" w:hAnsi="Arial" w:cs="Arial"/>
                <w:color w:val="202124"/>
                <w:sz w:val="26"/>
                <w:szCs w:val="26"/>
                <w:lang w:val="ro-RO"/>
              </w:rPr>
            </w:pPr>
          </w:p>
          <w:p w14:paraId="52306216" w14:textId="77777777" w:rsidR="00F3541E" w:rsidRPr="00F3541E" w:rsidRDefault="00F3541E" w:rsidP="00F3541E">
            <w:pPr>
              <w:pStyle w:val="HTML-wstpniesformatowany"/>
              <w:shd w:val="clear" w:color="auto" w:fill="F8F9FA"/>
              <w:jc w:val="center"/>
              <w:rPr>
                <w:rStyle w:val="y2iqfc"/>
                <w:rFonts w:ascii="Arial" w:hAnsi="Arial" w:cs="Arial"/>
                <w:color w:val="202124"/>
                <w:sz w:val="26"/>
                <w:szCs w:val="26"/>
                <w:lang w:val="ro-RO"/>
              </w:rPr>
            </w:pPr>
          </w:p>
          <w:p w14:paraId="252FBEDC" w14:textId="77777777" w:rsidR="00396655" w:rsidRPr="00396655" w:rsidRDefault="00396655" w:rsidP="00F3541E">
            <w:pPr>
              <w:pStyle w:val="HTML-wstpniesformatowany"/>
              <w:shd w:val="clear" w:color="auto" w:fill="F8F9FA"/>
              <w:jc w:val="center"/>
              <w:rPr>
                <w:rStyle w:val="y2iqfc"/>
                <w:rFonts w:ascii="Arial" w:hAnsi="Arial" w:cs="Arial"/>
                <w:color w:val="202124"/>
                <w:sz w:val="24"/>
                <w:szCs w:val="24"/>
                <w:lang w:val="ro-RO"/>
              </w:rPr>
            </w:pPr>
            <w:r w:rsidRPr="00396655">
              <w:rPr>
                <w:rStyle w:val="y2iqfc"/>
                <w:rFonts w:ascii="Arial" w:hAnsi="Arial" w:cs="Arial"/>
                <w:color w:val="202124"/>
                <w:sz w:val="24"/>
                <w:szCs w:val="24"/>
                <w:lang w:val="ro-RO"/>
              </w:rPr>
              <w:t>§ 2</w:t>
            </w:r>
          </w:p>
          <w:p w14:paraId="33B9C1BC" w14:textId="77777777" w:rsidR="00396655" w:rsidRPr="00F3541E" w:rsidRDefault="00396655" w:rsidP="00F3541E">
            <w:pPr>
              <w:pStyle w:val="HTML-wstpniesformatowany"/>
              <w:shd w:val="clear" w:color="auto" w:fill="F8F9FA"/>
              <w:jc w:val="both"/>
              <w:rPr>
                <w:rFonts w:ascii="Arial" w:hAnsi="Arial" w:cs="Arial"/>
                <w:color w:val="202124"/>
                <w:sz w:val="21"/>
                <w:szCs w:val="21"/>
              </w:rPr>
            </w:pPr>
            <w:r w:rsidRPr="00F3541E">
              <w:rPr>
                <w:rStyle w:val="y2iqfc"/>
                <w:rFonts w:ascii="Arial" w:hAnsi="Arial" w:cs="Arial"/>
                <w:color w:val="202124"/>
                <w:sz w:val="21"/>
                <w:szCs w:val="21"/>
                <w:lang w:val="ro-RO"/>
              </w:rPr>
              <w:t>Părțile convin că serviciile vor fi furnizate de la ...................</w:t>
            </w:r>
          </w:p>
          <w:p w14:paraId="784A0B88" w14:textId="77777777" w:rsidR="00396655" w:rsidRPr="00F3541E" w:rsidRDefault="00396655" w:rsidP="00F3541E">
            <w:pPr>
              <w:pStyle w:val="HTML-wstpniesformatowany"/>
              <w:shd w:val="clear" w:color="auto" w:fill="F8F9FA"/>
              <w:rPr>
                <w:rStyle w:val="y2iqfc"/>
                <w:rFonts w:ascii="Arial" w:hAnsi="Arial" w:cs="Arial"/>
                <w:color w:val="202124"/>
                <w:sz w:val="21"/>
                <w:szCs w:val="21"/>
                <w:lang w:val="ro-RO"/>
              </w:rPr>
            </w:pPr>
            <w:r w:rsidRPr="00F3541E">
              <w:rPr>
                <w:rStyle w:val="y2iqfc"/>
                <w:rFonts w:ascii="Arial" w:hAnsi="Arial" w:cs="Arial"/>
                <w:color w:val="202124"/>
                <w:sz w:val="21"/>
                <w:szCs w:val="21"/>
                <w:lang w:val="ro-RO"/>
              </w:rPr>
              <w:lastRenderedPageBreak/>
              <w:t>până la ..................... (cu excepția perioadei de la ………………… la …………………), cu posibilitatea de prelungire a perioada de voluntariat de comun acord până la ………………….</w:t>
            </w:r>
          </w:p>
          <w:p w14:paraId="4BA95020" w14:textId="77777777" w:rsidR="00396655" w:rsidRPr="00F3541E" w:rsidRDefault="00396655" w:rsidP="00F3541E">
            <w:pPr>
              <w:pStyle w:val="HTML-wstpniesformatowany"/>
              <w:shd w:val="clear" w:color="auto" w:fill="F8F9FA"/>
              <w:rPr>
                <w:rStyle w:val="y2iqfc"/>
                <w:rFonts w:ascii="Arial" w:hAnsi="Arial" w:cs="Arial"/>
                <w:color w:val="202124"/>
                <w:sz w:val="24"/>
                <w:szCs w:val="24"/>
                <w:lang w:val="ro-RO"/>
              </w:rPr>
            </w:pPr>
          </w:p>
          <w:p w14:paraId="3973AEDF" w14:textId="77777777" w:rsidR="00396655" w:rsidRPr="00F3541E" w:rsidRDefault="00396655" w:rsidP="00F3541E">
            <w:pPr>
              <w:pStyle w:val="HTML-wstpniesformatowany"/>
              <w:shd w:val="clear" w:color="auto" w:fill="F8F9FA"/>
              <w:jc w:val="center"/>
              <w:rPr>
                <w:rStyle w:val="y2iqfc"/>
                <w:rFonts w:ascii="Arial" w:hAnsi="Arial" w:cs="Arial"/>
                <w:color w:val="202124"/>
                <w:sz w:val="21"/>
                <w:szCs w:val="21"/>
                <w:lang w:val="ro-RO"/>
              </w:rPr>
            </w:pPr>
            <w:r w:rsidRPr="00F3541E">
              <w:rPr>
                <w:rStyle w:val="y2iqfc"/>
                <w:rFonts w:ascii="Arial" w:hAnsi="Arial" w:cs="Arial"/>
                <w:color w:val="202124"/>
                <w:sz w:val="21"/>
                <w:szCs w:val="21"/>
                <w:lang w:val="ro-RO"/>
              </w:rPr>
              <w:t>§ 3</w:t>
            </w:r>
          </w:p>
          <w:p w14:paraId="26087349" w14:textId="77777777" w:rsidR="00396655" w:rsidRPr="00F3541E" w:rsidRDefault="00396655" w:rsidP="00F3541E">
            <w:pPr>
              <w:pStyle w:val="HTML-wstpniesformatowany"/>
              <w:shd w:val="clear" w:color="auto" w:fill="F8F9FA"/>
              <w:rPr>
                <w:rStyle w:val="y2iqfc"/>
                <w:rFonts w:ascii="Arial" w:hAnsi="Arial" w:cs="Arial"/>
                <w:color w:val="202124"/>
                <w:sz w:val="21"/>
                <w:szCs w:val="21"/>
                <w:lang w:val="ro-RO"/>
              </w:rPr>
            </w:pPr>
            <w:r w:rsidRPr="00F3541E">
              <w:rPr>
                <w:rStyle w:val="y2iqfc"/>
                <w:rFonts w:ascii="Arial" w:hAnsi="Arial" w:cs="Arial"/>
                <w:color w:val="202124"/>
                <w:sz w:val="21"/>
                <w:szCs w:val="21"/>
                <w:lang w:val="ro-RO"/>
              </w:rPr>
              <w:t>Părțile declară împreună că prezentul contract acoperă serviciul voluntar care este neremunerat.</w:t>
            </w:r>
          </w:p>
          <w:p w14:paraId="2D3B7BEE" w14:textId="77777777" w:rsidR="00396655" w:rsidRPr="00F3541E" w:rsidRDefault="00396655" w:rsidP="00F3541E">
            <w:pPr>
              <w:pStyle w:val="HTML-wstpniesformatowany"/>
              <w:shd w:val="clear" w:color="auto" w:fill="F8F9FA"/>
              <w:rPr>
                <w:rStyle w:val="y2iqfc"/>
                <w:rFonts w:ascii="Arial" w:hAnsi="Arial" w:cs="Arial"/>
                <w:color w:val="202124"/>
                <w:sz w:val="24"/>
                <w:szCs w:val="24"/>
                <w:lang w:val="ro-RO"/>
              </w:rPr>
            </w:pPr>
          </w:p>
          <w:p w14:paraId="5E0E2D14" w14:textId="77777777" w:rsidR="00396655" w:rsidRPr="00F3541E" w:rsidRDefault="00396655" w:rsidP="00F3541E">
            <w:pPr>
              <w:pStyle w:val="HTML-wstpniesformatowany"/>
              <w:shd w:val="clear" w:color="auto" w:fill="F8F9FA"/>
              <w:jc w:val="center"/>
              <w:rPr>
                <w:rStyle w:val="y2iqfc"/>
                <w:rFonts w:ascii="Arial" w:hAnsi="Arial" w:cs="Arial"/>
                <w:color w:val="202124"/>
                <w:sz w:val="21"/>
                <w:szCs w:val="21"/>
                <w:lang w:val="ro-RO"/>
              </w:rPr>
            </w:pPr>
            <w:r w:rsidRPr="00F3541E">
              <w:rPr>
                <w:rStyle w:val="y2iqfc"/>
                <w:rFonts w:ascii="Arial" w:hAnsi="Arial" w:cs="Arial"/>
                <w:color w:val="202124"/>
                <w:sz w:val="21"/>
                <w:szCs w:val="21"/>
                <w:lang w:val="ro-RO"/>
              </w:rPr>
              <w:t>§ 4</w:t>
            </w:r>
          </w:p>
          <w:p w14:paraId="60E44D60" w14:textId="77777777" w:rsidR="00396655" w:rsidRPr="00F3541E" w:rsidRDefault="00396655" w:rsidP="00F3541E">
            <w:pPr>
              <w:pStyle w:val="HTML-wstpniesformatowany"/>
              <w:shd w:val="clear" w:color="auto" w:fill="F8F9FA"/>
              <w:rPr>
                <w:rStyle w:val="y2iqfc"/>
                <w:rFonts w:ascii="Arial" w:hAnsi="Arial" w:cs="Arial"/>
                <w:color w:val="202124"/>
                <w:sz w:val="21"/>
                <w:szCs w:val="21"/>
                <w:lang w:val="ro-RO"/>
              </w:rPr>
            </w:pPr>
            <w:r w:rsidRPr="00F3541E">
              <w:rPr>
                <w:rStyle w:val="y2iqfc"/>
                <w:rFonts w:ascii="Arial" w:hAnsi="Arial" w:cs="Arial"/>
                <w:color w:val="202124"/>
                <w:sz w:val="21"/>
                <w:szCs w:val="21"/>
                <w:lang w:val="ro-RO"/>
              </w:rPr>
              <w:t>Serviciile efectuate au fost evaluate la suma: număr de ore ……………. x rata pentru 1 oră introduceți moneda XX.XX = ……………….. introduceți moneda.</w:t>
            </w:r>
          </w:p>
          <w:p w14:paraId="31795868" w14:textId="77777777" w:rsidR="00396655" w:rsidRPr="00F3541E" w:rsidRDefault="00396655" w:rsidP="00F3541E">
            <w:pPr>
              <w:pStyle w:val="HTML-wstpniesformatowany"/>
              <w:shd w:val="clear" w:color="auto" w:fill="F8F9FA"/>
              <w:rPr>
                <w:rStyle w:val="y2iqfc"/>
                <w:rFonts w:ascii="Arial" w:hAnsi="Arial" w:cs="Arial"/>
                <w:color w:val="202124"/>
                <w:sz w:val="24"/>
                <w:szCs w:val="24"/>
                <w:lang w:val="ro-RO"/>
              </w:rPr>
            </w:pPr>
          </w:p>
          <w:p w14:paraId="17416347" w14:textId="77777777" w:rsidR="00396655" w:rsidRPr="00F3541E" w:rsidRDefault="00396655" w:rsidP="00F3541E">
            <w:pPr>
              <w:pStyle w:val="HTML-wstpniesformatowany"/>
              <w:shd w:val="clear" w:color="auto" w:fill="F8F9FA"/>
              <w:jc w:val="center"/>
              <w:rPr>
                <w:rStyle w:val="y2iqfc"/>
                <w:rFonts w:ascii="Arial" w:hAnsi="Arial" w:cs="Arial"/>
                <w:color w:val="202124"/>
                <w:sz w:val="21"/>
                <w:szCs w:val="21"/>
                <w:lang w:val="ro-RO"/>
              </w:rPr>
            </w:pPr>
            <w:r w:rsidRPr="00F3541E">
              <w:rPr>
                <w:rStyle w:val="y2iqfc"/>
                <w:rFonts w:ascii="Arial" w:hAnsi="Arial" w:cs="Arial"/>
                <w:color w:val="202124"/>
                <w:sz w:val="21"/>
                <w:szCs w:val="21"/>
                <w:lang w:val="ro-RO"/>
              </w:rPr>
              <w:t>§ 5</w:t>
            </w:r>
          </w:p>
          <w:p w14:paraId="428A57EF" w14:textId="29A1CB62" w:rsidR="00396655" w:rsidRPr="00F3541E" w:rsidRDefault="00396655" w:rsidP="00F3541E">
            <w:pPr>
              <w:pStyle w:val="HTML-wstpniesformatowany"/>
              <w:shd w:val="clear" w:color="auto" w:fill="F8F9FA"/>
              <w:rPr>
                <w:rStyle w:val="y2iqfc"/>
                <w:rFonts w:ascii="Arial" w:hAnsi="Arial" w:cs="Arial"/>
                <w:color w:val="202124"/>
                <w:sz w:val="21"/>
                <w:szCs w:val="21"/>
                <w:lang w:val="ro-RO"/>
              </w:rPr>
            </w:pPr>
            <w:r w:rsidRPr="00F3541E">
              <w:rPr>
                <w:rStyle w:val="y2iqfc"/>
                <w:rFonts w:ascii="Arial" w:hAnsi="Arial" w:cs="Arial"/>
                <w:color w:val="202124"/>
                <w:sz w:val="21"/>
                <w:szCs w:val="21"/>
                <w:lang w:val="ro-RO"/>
              </w:rPr>
              <w:t xml:space="preserve">Organizația este de acord să ramburseze Voluntarului cheltuielile suportate pentru efectuarea corespunzătoare a serviciului, inclusiv costurile de călătorie </w:t>
            </w:r>
            <w:r w:rsidR="00BF2619">
              <w:rPr>
                <w:rStyle w:val="y2iqfc"/>
                <w:rFonts w:ascii="Arial" w:hAnsi="Arial" w:cs="Arial"/>
                <w:color w:val="202124"/>
                <w:sz w:val="21"/>
                <w:szCs w:val="21"/>
                <w:lang w:val="ro-RO"/>
              </w:rPr>
              <w:t xml:space="preserve">în interes de </w:t>
            </w:r>
            <w:proofErr w:type="spellStart"/>
            <w:r w:rsidR="00BF2619">
              <w:rPr>
                <w:rStyle w:val="y2iqfc"/>
                <w:rFonts w:ascii="Arial" w:hAnsi="Arial" w:cs="Arial"/>
                <w:color w:val="202124"/>
                <w:sz w:val="21"/>
                <w:szCs w:val="21"/>
                <w:lang w:val="ro-RO"/>
              </w:rPr>
              <w:t>serviiciu</w:t>
            </w:r>
            <w:proofErr w:type="spellEnd"/>
            <w:r w:rsidRPr="00F3541E">
              <w:rPr>
                <w:rStyle w:val="y2iqfc"/>
                <w:rFonts w:ascii="Arial" w:hAnsi="Arial" w:cs="Arial"/>
                <w:color w:val="202124"/>
                <w:sz w:val="21"/>
                <w:szCs w:val="21"/>
                <w:lang w:val="ro-RO"/>
              </w:rPr>
              <w:t xml:space="preserve"> și indemnizațiile de ședere în condițiile aplicabile la Organizație.</w:t>
            </w:r>
          </w:p>
          <w:p w14:paraId="505C4E0E" w14:textId="77777777" w:rsidR="00396655" w:rsidRPr="00F3541E" w:rsidRDefault="00396655" w:rsidP="00F3541E">
            <w:pPr>
              <w:pStyle w:val="HTML-wstpniesformatowany"/>
              <w:shd w:val="clear" w:color="auto" w:fill="F8F9FA"/>
              <w:rPr>
                <w:rStyle w:val="y2iqfc"/>
                <w:rFonts w:ascii="Arial" w:hAnsi="Arial" w:cs="Arial"/>
                <w:color w:val="202124"/>
                <w:sz w:val="24"/>
                <w:szCs w:val="24"/>
                <w:lang w:val="ro-RO"/>
              </w:rPr>
            </w:pPr>
          </w:p>
          <w:p w14:paraId="002B4DF3" w14:textId="77777777" w:rsidR="00396655" w:rsidRPr="00F3541E" w:rsidRDefault="00396655" w:rsidP="00F3541E">
            <w:pPr>
              <w:pStyle w:val="HTML-wstpniesformatowany"/>
              <w:shd w:val="clear" w:color="auto" w:fill="F8F9FA"/>
              <w:jc w:val="center"/>
              <w:rPr>
                <w:rStyle w:val="y2iqfc"/>
                <w:rFonts w:ascii="Arial" w:hAnsi="Arial" w:cs="Arial"/>
                <w:color w:val="202124"/>
                <w:sz w:val="21"/>
                <w:szCs w:val="21"/>
                <w:lang w:val="ro-RO"/>
              </w:rPr>
            </w:pPr>
            <w:r w:rsidRPr="00F3541E">
              <w:rPr>
                <w:rStyle w:val="y2iqfc"/>
                <w:rFonts w:ascii="Arial" w:hAnsi="Arial" w:cs="Arial"/>
                <w:color w:val="202124"/>
                <w:sz w:val="21"/>
                <w:szCs w:val="21"/>
                <w:lang w:val="ro-RO"/>
              </w:rPr>
              <w:t>§ 6</w:t>
            </w:r>
          </w:p>
          <w:p w14:paraId="185A151B" w14:textId="77777777" w:rsidR="00396655" w:rsidRPr="00F3541E" w:rsidRDefault="00396655" w:rsidP="00F3541E">
            <w:pPr>
              <w:pStyle w:val="HTML-wstpniesformatowany"/>
              <w:shd w:val="clear" w:color="auto" w:fill="F8F9FA"/>
              <w:rPr>
                <w:rStyle w:val="y2iqfc"/>
                <w:rFonts w:ascii="Arial" w:hAnsi="Arial" w:cs="Arial"/>
                <w:color w:val="202124"/>
                <w:sz w:val="21"/>
                <w:szCs w:val="21"/>
                <w:lang w:val="ro-RO"/>
              </w:rPr>
            </w:pPr>
            <w:r w:rsidRPr="00F3541E">
              <w:rPr>
                <w:rStyle w:val="y2iqfc"/>
                <w:rFonts w:ascii="Arial" w:hAnsi="Arial" w:cs="Arial"/>
                <w:color w:val="202124"/>
                <w:sz w:val="21"/>
                <w:szCs w:val="21"/>
                <w:lang w:val="ro-RO"/>
              </w:rPr>
              <w:t>În cazul îndeplinirii nesigure a sarcinilor de către Voluntar, Organizația poate rezilia contractul în orice moment.</w:t>
            </w:r>
          </w:p>
          <w:p w14:paraId="52E87EA2" w14:textId="77777777" w:rsidR="00396655" w:rsidRPr="00F3541E" w:rsidRDefault="00396655" w:rsidP="00F3541E">
            <w:pPr>
              <w:pStyle w:val="HTML-wstpniesformatowany"/>
              <w:shd w:val="clear" w:color="auto" w:fill="F8F9FA"/>
              <w:rPr>
                <w:rStyle w:val="y2iqfc"/>
                <w:rFonts w:ascii="Arial" w:hAnsi="Arial" w:cs="Arial"/>
                <w:color w:val="202124"/>
                <w:sz w:val="24"/>
                <w:szCs w:val="24"/>
                <w:lang w:val="ro-RO"/>
              </w:rPr>
            </w:pPr>
          </w:p>
          <w:p w14:paraId="3C4EDC2F" w14:textId="77777777" w:rsidR="00396655" w:rsidRPr="00F3541E" w:rsidRDefault="00396655" w:rsidP="00F3541E">
            <w:pPr>
              <w:pStyle w:val="HTML-wstpniesformatowany"/>
              <w:shd w:val="clear" w:color="auto" w:fill="F8F9FA"/>
              <w:jc w:val="center"/>
              <w:rPr>
                <w:rStyle w:val="y2iqfc"/>
                <w:rFonts w:ascii="Arial" w:hAnsi="Arial" w:cs="Arial"/>
                <w:color w:val="202124"/>
                <w:sz w:val="21"/>
                <w:szCs w:val="21"/>
                <w:lang w:val="ro-RO"/>
              </w:rPr>
            </w:pPr>
            <w:r w:rsidRPr="00F3541E">
              <w:rPr>
                <w:rStyle w:val="y2iqfc"/>
                <w:rFonts w:ascii="Arial" w:hAnsi="Arial" w:cs="Arial"/>
                <w:color w:val="202124"/>
                <w:sz w:val="21"/>
                <w:szCs w:val="21"/>
                <w:lang w:val="ro-RO"/>
              </w:rPr>
              <w:t>§ 7</w:t>
            </w:r>
          </w:p>
          <w:p w14:paraId="3861C021" w14:textId="77777777" w:rsidR="00396655" w:rsidRPr="00F3541E" w:rsidRDefault="00396655" w:rsidP="00F3541E">
            <w:pPr>
              <w:pStyle w:val="HTML-wstpniesformatowany"/>
              <w:shd w:val="clear" w:color="auto" w:fill="F8F9FA"/>
              <w:rPr>
                <w:rStyle w:val="y2iqfc"/>
                <w:rFonts w:ascii="Arial" w:hAnsi="Arial" w:cs="Arial"/>
                <w:color w:val="202124"/>
                <w:sz w:val="21"/>
                <w:szCs w:val="21"/>
                <w:lang w:val="ro-RO"/>
              </w:rPr>
            </w:pPr>
            <w:r w:rsidRPr="00F3541E">
              <w:rPr>
                <w:rStyle w:val="y2iqfc"/>
                <w:rFonts w:ascii="Arial" w:hAnsi="Arial" w:cs="Arial"/>
                <w:color w:val="202124"/>
                <w:sz w:val="21"/>
                <w:szCs w:val="21"/>
                <w:lang w:val="ro-RO"/>
              </w:rPr>
              <w:t>1. Orice modificare a contractului trebuie făcută în scris sub sancțiunea nulității.</w:t>
            </w:r>
          </w:p>
          <w:p w14:paraId="19148FA7" w14:textId="77777777" w:rsidR="00396655" w:rsidRPr="00F3541E" w:rsidRDefault="00396655" w:rsidP="00F3541E">
            <w:pPr>
              <w:pStyle w:val="HTML-wstpniesformatowany"/>
              <w:shd w:val="clear" w:color="auto" w:fill="F8F9FA"/>
              <w:rPr>
                <w:rStyle w:val="y2iqfc"/>
                <w:rFonts w:ascii="Arial" w:hAnsi="Arial" w:cs="Arial"/>
                <w:color w:val="202124"/>
                <w:sz w:val="21"/>
                <w:szCs w:val="21"/>
                <w:lang w:val="ro-RO"/>
              </w:rPr>
            </w:pPr>
            <w:r w:rsidRPr="00F3541E">
              <w:rPr>
                <w:rStyle w:val="y2iqfc"/>
                <w:rFonts w:ascii="Arial" w:hAnsi="Arial" w:cs="Arial"/>
                <w:color w:val="202124"/>
                <w:sz w:val="21"/>
                <w:szCs w:val="21"/>
                <w:lang w:val="ro-RO"/>
              </w:rPr>
              <w:t>2. În aspectele care nu sunt acoperite de prezentul contract, se aplică prevederile inserării actului juridic care reglementează voluntariatul în țara dumneavoastră.</w:t>
            </w:r>
          </w:p>
          <w:p w14:paraId="44D7AF18" w14:textId="77777777" w:rsidR="00396655" w:rsidRPr="00F3541E" w:rsidRDefault="00396655" w:rsidP="00F3541E">
            <w:pPr>
              <w:pStyle w:val="HTML-wstpniesformatowany"/>
              <w:shd w:val="clear" w:color="auto" w:fill="F8F9FA"/>
              <w:rPr>
                <w:rStyle w:val="y2iqfc"/>
                <w:rFonts w:ascii="Arial" w:hAnsi="Arial" w:cs="Arial"/>
                <w:color w:val="202124"/>
                <w:sz w:val="21"/>
                <w:szCs w:val="21"/>
                <w:lang w:val="ro-RO"/>
              </w:rPr>
            </w:pPr>
            <w:r w:rsidRPr="00F3541E">
              <w:rPr>
                <w:rStyle w:val="y2iqfc"/>
                <w:rFonts w:ascii="Arial" w:hAnsi="Arial" w:cs="Arial"/>
                <w:color w:val="202124"/>
                <w:sz w:val="21"/>
                <w:szCs w:val="21"/>
                <w:lang w:val="ro-RO"/>
              </w:rPr>
              <w:t>3. Contractul a fost întocmit în două exemplare identice, câte unul pentru fiecare dintre părți.</w:t>
            </w:r>
          </w:p>
          <w:p w14:paraId="2164F2C1" w14:textId="77777777" w:rsidR="00396655" w:rsidRPr="00F3541E" w:rsidRDefault="00396655" w:rsidP="00F3541E">
            <w:pPr>
              <w:pStyle w:val="HTML-wstpniesformatowany"/>
              <w:shd w:val="clear" w:color="auto" w:fill="F8F9FA"/>
              <w:rPr>
                <w:rStyle w:val="y2iqfc"/>
                <w:rFonts w:ascii="Arial" w:hAnsi="Arial" w:cs="Arial"/>
                <w:color w:val="202124"/>
                <w:sz w:val="24"/>
                <w:szCs w:val="24"/>
                <w:lang w:val="ro-RO"/>
              </w:rPr>
            </w:pPr>
          </w:p>
          <w:p w14:paraId="38C19115" w14:textId="77777777" w:rsidR="00396655" w:rsidRPr="00F3541E" w:rsidRDefault="00F3541E" w:rsidP="00F3541E">
            <w:pPr>
              <w:pStyle w:val="HTML-wstpniesformatowany"/>
              <w:shd w:val="clear" w:color="auto" w:fill="F8F9FA"/>
              <w:rPr>
                <w:rFonts w:ascii="Arial" w:hAnsi="Arial" w:cs="Arial"/>
                <w:b/>
                <w:color w:val="202124"/>
                <w:sz w:val="21"/>
                <w:szCs w:val="21"/>
              </w:rPr>
            </w:pPr>
            <w:proofErr w:type="spellStart"/>
            <w:r w:rsidRPr="00F3541E">
              <w:rPr>
                <w:rStyle w:val="y2iqfc"/>
                <w:rFonts w:ascii="Arial" w:hAnsi="Arial" w:cs="Arial"/>
                <w:b/>
                <w:color w:val="202124"/>
                <w:sz w:val="21"/>
                <w:szCs w:val="21"/>
                <w:lang w:val="ro-RO"/>
              </w:rPr>
              <w:t>Organizatie</w:t>
            </w:r>
            <w:proofErr w:type="spellEnd"/>
            <w:r w:rsidRPr="00F3541E">
              <w:rPr>
                <w:rStyle w:val="y2iqfc"/>
                <w:rFonts w:ascii="Arial" w:hAnsi="Arial" w:cs="Arial"/>
                <w:b/>
                <w:color w:val="202124"/>
                <w:sz w:val="21"/>
                <w:szCs w:val="21"/>
                <w:lang w:val="ro-RO"/>
              </w:rPr>
              <w:t xml:space="preserve">                                                                     </w:t>
            </w:r>
            <w:r w:rsidR="00396655" w:rsidRPr="00F3541E">
              <w:rPr>
                <w:rStyle w:val="y2iqfc"/>
                <w:rFonts w:ascii="Arial" w:hAnsi="Arial" w:cs="Arial"/>
                <w:b/>
                <w:color w:val="202124"/>
                <w:sz w:val="21"/>
                <w:szCs w:val="21"/>
                <w:lang w:val="ro-RO"/>
              </w:rPr>
              <w:t xml:space="preserve">Voluntar </w:t>
            </w:r>
          </w:p>
          <w:p w14:paraId="74E7AA98" w14:textId="77777777" w:rsidR="00396655" w:rsidRPr="00396655" w:rsidRDefault="00396655" w:rsidP="00396655">
            <w:pPr>
              <w:spacing w:after="240"/>
              <w:rPr>
                <w:rFonts w:ascii="Times New Roman" w:eastAsia="Times New Roman" w:hAnsi="Times New Roman" w:cs="Times New Roman"/>
                <w:sz w:val="24"/>
                <w:szCs w:val="24"/>
              </w:rPr>
            </w:pPr>
            <w:r w:rsidRPr="00396655">
              <w:rPr>
                <w:rFonts w:ascii="Times New Roman" w:eastAsia="Times New Roman" w:hAnsi="Times New Roman" w:cs="Times New Roman"/>
                <w:sz w:val="24"/>
                <w:szCs w:val="24"/>
              </w:rPr>
              <w:br/>
            </w:r>
          </w:p>
          <w:p w14:paraId="76886C7F" w14:textId="77777777" w:rsidR="00F3541E" w:rsidRPr="00F3541E" w:rsidRDefault="00F3541E" w:rsidP="00F3541E">
            <w:pPr>
              <w:pStyle w:val="HTML-wstpniesformatowany"/>
              <w:shd w:val="clear" w:color="auto" w:fill="F8F9FA"/>
              <w:rPr>
                <w:rStyle w:val="y2iqfc"/>
                <w:rFonts w:ascii="Arial" w:hAnsi="Arial" w:cs="Arial"/>
                <w:b/>
                <w:color w:val="202124"/>
                <w:sz w:val="18"/>
                <w:szCs w:val="18"/>
                <w:lang w:val="ro-RO"/>
              </w:rPr>
            </w:pPr>
            <w:r w:rsidRPr="00F3541E">
              <w:rPr>
                <w:rStyle w:val="y2iqfc"/>
                <w:rFonts w:ascii="Arial" w:hAnsi="Arial" w:cs="Arial"/>
                <w:b/>
                <w:color w:val="202124"/>
                <w:sz w:val="18"/>
                <w:szCs w:val="18"/>
                <w:lang w:val="ro-RO"/>
              </w:rPr>
              <w:t>Prelucrarea datelor cu caracter personal</w:t>
            </w:r>
          </w:p>
          <w:p w14:paraId="6AB737E6" w14:textId="77777777" w:rsidR="00F3541E" w:rsidRPr="00F3541E" w:rsidRDefault="00F3541E" w:rsidP="00F3541E">
            <w:pPr>
              <w:pStyle w:val="HTML-wstpniesformatowany"/>
              <w:shd w:val="clear" w:color="auto" w:fill="F8F9FA"/>
              <w:rPr>
                <w:rStyle w:val="y2iqfc"/>
                <w:rFonts w:ascii="Arial" w:hAnsi="Arial" w:cs="Arial"/>
                <w:color w:val="202124"/>
                <w:sz w:val="18"/>
                <w:szCs w:val="18"/>
                <w:lang w:val="ro-RO"/>
              </w:rPr>
            </w:pPr>
            <w:r w:rsidRPr="00F3541E">
              <w:rPr>
                <w:rStyle w:val="y2iqfc"/>
                <w:rFonts w:ascii="Arial" w:hAnsi="Arial" w:cs="Arial"/>
                <w:color w:val="202124"/>
                <w:sz w:val="18"/>
                <w:szCs w:val="18"/>
                <w:lang w:val="ro-RO"/>
              </w:rPr>
              <w:t xml:space="preserve"> Administratorul datelor cu caracter personal colectate în cadrul Organizației, adresa de e-mail: furnizați adresa de e-mail.</w:t>
            </w:r>
          </w:p>
          <w:p w14:paraId="11E864D3" w14:textId="77777777" w:rsidR="00F3541E" w:rsidRPr="00F3541E" w:rsidRDefault="00F3541E" w:rsidP="00F3541E">
            <w:pPr>
              <w:pStyle w:val="HTML-wstpniesformatowany"/>
              <w:shd w:val="clear" w:color="auto" w:fill="F8F9FA"/>
              <w:rPr>
                <w:rStyle w:val="y2iqfc"/>
                <w:rFonts w:ascii="Arial" w:hAnsi="Arial" w:cs="Arial"/>
                <w:color w:val="202124"/>
                <w:sz w:val="18"/>
                <w:szCs w:val="18"/>
                <w:lang w:val="ro-RO"/>
              </w:rPr>
            </w:pPr>
            <w:r w:rsidRPr="00F3541E">
              <w:rPr>
                <w:rStyle w:val="y2iqfc"/>
                <w:rFonts w:ascii="Arial" w:hAnsi="Arial" w:cs="Arial"/>
                <w:color w:val="202124"/>
                <w:sz w:val="18"/>
                <w:szCs w:val="18"/>
                <w:lang w:val="ro-RO"/>
              </w:rPr>
              <w:t>Prelucrarea datelor cu caracter personal se va efectua în conformitate cu principiile prevăzute de Regulamentul (UE) 2016/679 al Parlamentului European și al Consiliului din 27 aprilie 2016 privind protecția persoanelor fizice în ceea ce privește prelucrarea datele cu caracter personal și privind libera circulație a acestor date și de abrogare a Directivei 95/46/CE (Regulamentul general privind protecția datelor).</w:t>
            </w:r>
          </w:p>
          <w:p w14:paraId="1B70A635" w14:textId="77777777" w:rsidR="00F3541E" w:rsidRPr="00F3541E" w:rsidRDefault="00F3541E" w:rsidP="00F3541E">
            <w:pPr>
              <w:pStyle w:val="HTML-wstpniesformatowany"/>
              <w:shd w:val="clear" w:color="auto" w:fill="F8F9FA"/>
              <w:rPr>
                <w:rStyle w:val="y2iqfc"/>
                <w:rFonts w:ascii="Arial" w:hAnsi="Arial" w:cs="Arial"/>
                <w:color w:val="202124"/>
                <w:sz w:val="18"/>
                <w:szCs w:val="18"/>
                <w:lang w:val="ro-RO"/>
              </w:rPr>
            </w:pPr>
            <w:r w:rsidRPr="00F3541E">
              <w:rPr>
                <w:rStyle w:val="y2iqfc"/>
                <w:rFonts w:ascii="Arial" w:hAnsi="Arial" w:cs="Arial"/>
                <w:color w:val="202124"/>
                <w:sz w:val="18"/>
                <w:szCs w:val="18"/>
                <w:lang w:val="ro-RO"/>
              </w:rPr>
              <w:t>În probleme legate de datele cu caracter personal, vă rugăm să contactați Responsabilul cu protecția datelor, adresa de e-mail: furnizați adresa de e-mail.</w:t>
            </w:r>
          </w:p>
          <w:p w14:paraId="4BA4F188" w14:textId="77777777" w:rsidR="00F3541E" w:rsidRPr="00F3541E" w:rsidRDefault="00F3541E" w:rsidP="00F3541E">
            <w:pPr>
              <w:pStyle w:val="HTML-wstpniesformatowany"/>
              <w:shd w:val="clear" w:color="auto" w:fill="F8F9FA"/>
              <w:rPr>
                <w:rStyle w:val="y2iqfc"/>
                <w:rFonts w:ascii="Arial" w:hAnsi="Arial" w:cs="Arial"/>
                <w:color w:val="202124"/>
                <w:sz w:val="18"/>
                <w:szCs w:val="18"/>
                <w:lang w:val="ro-RO"/>
              </w:rPr>
            </w:pPr>
            <w:r w:rsidRPr="00F3541E">
              <w:rPr>
                <w:rStyle w:val="y2iqfc"/>
                <w:rFonts w:ascii="Arial" w:hAnsi="Arial" w:cs="Arial"/>
                <w:color w:val="202124"/>
                <w:sz w:val="18"/>
                <w:szCs w:val="18"/>
                <w:lang w:val="ro-RO"/>
              </w:rPr>
              <w:t>Datele personale vor fi prelucrate în vederea implementării Sistemului de Voluntariat pe baza consimțământului.</w:t>
            </w:r>
          </w:p>
          <w:p w14:paraId="11D2C3AE" w14:textId="77777777" w:rsidR="00F3541E" w:rsidRPr="00F3541E" w:rsidRDefault="00F3541E" w:rsidP="00F3541E">
            <w:pPr>
              <w:pStyle w:val="HTML-wstpniesformatowany"/>
              <w:shd w:val="clear" w:color="auto" w:fill="F8F9FA"/>
              <w:rPr>
                <w:rStyle w:val="y2iqfc"/>
                <w:rFonts w:ascii="Arial" w:hAnsi="Arial" w:cs="Arial"/>
                <w:color w:val="202124"/>
                <w:sz w:val="18"/>
                <w:szCs w:val="18"/>
                <w:lang w:val="ro-RO"/>
              </w:rPr>
            </w:pPr>
            <w:r w:rsidRPr="00F3541E">
              <w:rPr>
                <w:rStyle w:val="y2iqfc"/>
                <w:rFonts w:ascii="Arial" w:hAnsi="Arial" w:cs="Arial"/>
                <w:color w:val="202124"/>
                <w:sz w:val="18"/>
                <w:szCs w:val="18"/>
                <w:lang w:val="ro-RO"/>
              </w:rPr>
              <w:t>Furnizarea datelor cu caracter personal este voluntară, dar necesară pentru a participa la Sistemul de Voluntariat.</w:t>
            </w:r>
          </w:p>
          <w:p w14:paraId="5DA99272" w14:textId="77777777" w:rsidR="00F3541E" w:rsidRPr="00F3541E" w:rsidRDefault="00F3541E" w:rsidP="00F3541E">
            <w:pPr>
              <w:pStyle w:val="HTML-wstpniesformatowany"/>
              <w:shd w:val="clear" w:color="auto" w:fill="F8F9FA"/>
              <w:rPr>
                <w:rStyle w:val="y2iqfc"/>
                <w:rFonts w:ascii="Arial" w:hAnsi="Arial" w:cs="Arial"/>
                <w:color w:val="202124"/>
                <w:sz w:val="18"/>
                <w:szCs w:val="18"/>
                <w:lang w:val="ro-RO"/>
              </w:rPr>
            </w:pPr>
            <w:r w:rsidRPr="00F3541E">
              <w:rPr>
                <w:rStyle w:val="y2iqfc"/>
                <w:rFonts w:ascii="Arial" w:hAnsi="Arial" w:cs="Arial"/>
                <w:color w:val="202124"/>
                <w:sz w:val="18"/>
                <w:szCs w:val="18"/>
                <w:lang w:val="ro-RO"/>
              </w:rPr>
              <w:t>Persoanele care furnizează date cu caracter personal au dreptul de a accesa conținutul datelor lor și, sub rezerva prevederilor legii, au dreptul la:</w:t>
            </w:r>
          </w:p>
          <w:p w14:paraId="4D640E02" w14:textId="77777777" w:rsidR="00F3541E" w:rsidRPr="00F3541E" w:rsidRDefault="00F3541E" w:rsidP="00F3541E">
            <w:pPr>
              <w:pStyle w:val="HTML-wstpniesformatowany"/>
              <w:shd w:val="clear" w:color="auto" w:fill="F8F9FA"/>
              <w:rPr>
                <w:rStyle w:val="y2iqfc"/>
                <w:rFonts w:ascii="Arial" w:hAnsi="Arial" w:cs="Arial"/>
                <w:color w:val="202124"/>
                <w:sz w:val="18"/>
                <w:szCs w:val="18"/>
                <w:lang w:val="ro-RO"/>
              </w:rPr>
            </w:pPr>
            <w:r w:rsidRPr="00F3541E">
              <w:rPr>
                <w:rStyle w:val="y2iqfc"/>
                <w:rFonts w:ascii="Arial" w:hAnsi="Arial" w:cs="Arial"/>
                <w:color w:val="202124"/>
                <w:sz w:val="18"/>
                <w:szCs w:val="18"/>
                <w:lang w:val="ro-RO"/>
              </w:rPr>
              <w:t>1. corectarea datelor;</w:t>
            </w:r>
          </w:p>
          <w:p w14:paraId="127A4077" w14:textId="77777777" w:rsidR="00F3541E" w:rsidRPr="00F3541E" w:rsidRDefault="00F3541E" w:rsidP="00F3541E">
            <w:pPr>
              <w:pStyle w:val="HTML-wstpniesformatowany"/>
              <w:shd w:val="clear" w:color="auto" w:fill="F8F9FA"/>
              <w:rPr>
                <w:rStyle w:val="y2iqfc"/>
                <w:rFonts w:ascii="Arial" w:hAnsi="Arial" w:cs="Arial"/>
                <w:color w:val="202124"/>
                <w:sz w:val="18"/>
                <w:szCs w:val="18"/>
                <w:lang w:val="ro-RO"/>
              </w:rPr>
            </w:pPr>
            <w:r w:rsidRPr="00F3541E">
              <w:rPr>
                <w:rStyle w:val="y2iqfc"/>
                <w:rFonts w:ascii="Arial" w:hAnsi="Arial" w:cs="Arial"/>
                <w:color w:val="202124"/>
                <w:sz w:val="18"/>
                <w:szCs w:val="18"/>
                <w:lang w:val="ro-RO"/>
              </w:rPr>
              <w:t xml:space="preserve">2. </w:t>
            </w:r>
            <w:proofErr w:type="spellStart"/>
            <w:r w:rsidRPr="00F3541E">
              <w:rPr>
                <w:rStyle w:val="y2iqfc"/>
                <w:rFonts w:ascii="Arial" w:hAnsi="Arial" w:cs="Arial"/>
                <w:color w:val="202124"/>
                <w:sz w:val="18"/>
                <w:szCs w:val="18"/>
                <w:lang w:val="ro-RO"/>
              </w:rPr>
              <w:t>stergerea</w:t>
            </w:r>
            <w:proofErr w:type="spellEnd"/>
            <w:r w:rsidRPr="00F3541E">
              <w:rPr>
                <w:rStyle w:val="y2iqfc"/>
                <w:rFonts w:ascii="Arial" w:hAnsi="Arial" w:cs="Arial"/>
                <w:color w:val="202124"/>
                <w:sz w:val="18"/>
                <w:szCs w:val="18"/>
                <w:lang w:val="ro-RO"/>
              </w:rPr>
              <w:t xml:space="preserve"> datelor,</w:t>
            </w:r>
          </w:p>
          <w:p w14:paraId="7707D19F" w14:textId="77777777" w:rsidR="00F3541E" w:rsidRPr="00F3541E" w:rsidRDefault="00F3541E" w:rsidP="00F3541E">
            <w:pPr>
              <w:pStyle w:val="HTML-wstpniesformatowany"/>
              <w:shd w:val="clear" w:color="auto" w:fill="F8F9FA"/>
              <w:rPr>
                <w:rStyle w:val="y2iqfc"/>
                <w:rFonts w:ascii="Arial" w:hAnsi="Arial" w:cs="Arial"/>
                <w:color w:val="202124"/>
                <w:sz w:val="18"/>
                <w:szCs w:val="18"/>
                <w:lang w:val="ro-RO"/>
              </w:rPr>
            </w:pPr>
            <w:r w:rsidRPr="00F3541E">
              <w:rPr>
                <w:rStyle w:val="y2iqfc"/>
                <w:rFonts w:ascii="Arial" w:hAnsi="Arial" w:cs="Arial"/>
                <w:color w:val="202124"/>
                <w:sz w:val="18"/>
                <w:szCs w:val="18"/>
                <w:lang w:val="ro-RO"/>
              </w:rPr>
              <w:t>3. restricții de prelucrare a datelor,</w:t>
            </w:r>
          </w:p>
          <w:p w14:paraId="0201AA0A" w14:textId="77777777" w:rsidR="00F3541E" w:rsidRPr="00F3541E" w:rsidRDefault="00F3541E" w:rsidP="00F3541E">
            <w:pPr>
              <w:pStyle w:val="HTML-wstpniesformatowany"/>
              <w:shd w:val="clear" w:color="auto" w:fill="F8F9FA"/>
              <w:rPr>
                <w:rStyle w:val="y2iqfc"/>
                <w:rFonts w:ascii="Arial" w:hAnsi="Arial" w:cs="Arial"/>
                <w:color w:val="202124"/>
                <w:sz w:val="18"/>
                <w:szCs w:val="18"/>
                <w:lang w:val="ro-RO"/>
              </w:rPr>
            </w:pPr>
            <w:r w:rsidRPr="00F3541E">
              <w:rPr>
                <w:rStyle w:val="y2iqfc"/>
                <w:rFonts w:ascii="Arial" w:hAnsi="Arial" w:cs="Arial"/>
                <w:color w:val="202124"/>
                <w:sz w:val="18"/>
                <w:szCs w:val="18"/>
                <w:lang w:val="ro-RO"/>
              </w:rPr>
              <w:t>4. transfer de date,</w:t>
            </w:r>
          </w:p>
          <w:p w14:paraId="14E4FD0E" w14:textId="77777777" w:rsidR="00F3541E" w:rsidRPr="00F3541E" w:rsidRDefault="00F3541E" w:rsidP="00F3541E">
            <w:pPr>
              <w:pStyle w:val="HTML-wstpniesformatowany"/>
              <w:shd w:val="clear" w:color="auto" w:fill="F8F9FA"/>
              <w:rPr>
                <w:rStyle w:val="y2iqfc"/>
                <w:rFonts w:ascii="Arial" w:hAnsi="Arial" w:cs="Arial"/>
                <w:color w:val="202124"/>
                <w:sz w:val="18"/>
                <w:szCs w:val="18"/>
                <w:lang w:val="ro-RO"/>
              </w:rPr>
            </w:pPr>
            <w:r w:rsidRPr="00F3541E">
              <w:rPr>
                <w:rStyle w:val="y2iqfc"/>
                <w:rFonts w:ascii="Arial" w:hAnsi="Arial" w:cs="Arial"/>
                <w:color w:val="202124"/>
                <w:sz w:val="18"/>
                <w:szCs w:val="18"/>
                <w:lang w:val="ro-RO"/>
              </w:rPr>
              <w:t>5. depune o obiecție,</w:t>
            </w:r>
          </w:p>
          <w:p w14:paraId="2FCCB724" w14:textId="77777777" w:rsidR="00F3541E" w:rsidRPr="00F3541E" w:rsidRDefault="00F3541E" w:rsidP="00F3541E">
            <w:pPr>
              <w:pStyle w:val="HTML-wstpniesformatowany"/>
              <w:shd w:val="clear" w:color="auto" w:fill="F8F9FA"/>
              <w:rPr>
                <w:rStyle w:val="y2iqfc"/>
                <w:rFonts w:ascii="Arial" w:hAnsi="Arial" w:cs="Arial"/>
                <w:color w:val="202124"/>
                <w:sz w:val="18"/>
                <w:szCs w:val="18"/>
                <w:lang w:val="ro-RO"/>
              </w:rPr>
            </w:pPr>
            <w:r w:rsidRPr="00F3541E">
              <w:rPr>
                <w:rStyle w:val="y2iqfc"/>
                <w:rFonts w:ascii="Arial" w:hAnsi="Arial" w:cs="Arial"/>
                <w:color w:val="202124"/>
                <w:sz w:val="18"/>
                <w:szCs w:val="18"/>
                <w:lang w:val="ro-RO"/>
              </w:rPr>
              <w:t>6. retrage consimțământul în orice moment.</w:t>
            </w:r>
          </w:p>
          <w:p w14:paraId="5B9A9B45" w14:textId="77777777" w:rsidR="00F3541E" w:rsidRPr="00F3541E" w:rsidRDefault="00F3541E" w:rsidP="00F3541E">
            <w:pPr>
              <w:pStyle w:val="HTML-wstpniesformatowany"/>
              <w:shd w:val="clear" w:color="auto" w:fill="F8F9FA"/>
              <w:rPr>
                <w:rStyle w:val="y2iqfc"/>
                <w:rFonts w:ascii="Arial" w:hAnsi="Arial" w:cs="Arial"/>
                <w:color w:val="202124"/>
                <w:sz w:val="18"/>
                <w:szCs w:val="18"/>
                <w:lang w:val="ro-RO"/>
              </w:rPr>
            </w:pPr>
            <w:r w:rsidRPr="00F3541E">
              <w:rPr>
                <w:rStyle w:val="y2iqfc"/>
                <w:rFonts w:ascii="Arial" w:hAnsi="Arial" w:cs="Arial"/>
                <w:color w:val="202124"/>
                <w:sz w:val="18"/>
                <w:szCs w:val="18"/>
                <w:lang w:val="ro-RO"/>
              </w:rPr>
              <w:t>Organizația va colecta următoarele date de la participanți:</w:t>
            </w:r>
          </w:p>
          <w:p w14:paraId="554392F0" w14:textId="77777777" w:rsidR="00F3541E" w:rsidRPr="00F3541E" w:rsidRDefault="00F3541E" w:rsidP="00F3541E">
            <w:pPr>
              <w:pStyle w:val="HTML-wstpniesformatowany"/>
              <w:shd w:val="clear" w:color="auto" w:fill="F8F9FA"/>
              <w:rPr>
                <w:rStyle w:val="y2iqfc"/>
                <w:rFonts w:ascii="Arial" w:hAnsi="Arial" w:cs="Arial"/>
                <w:color w:val="202124"/>
                <w:sz w:val="18"/>
                <w:szCs w:val="18"/>
                <w:lang w:val="ro-RO"/>
              </w:rPr>
            </w:pPr>
            <w:r w:rsidRPr="00F3541E">
              <w:rPr>
                <w:rStyle w:val="y2iqfc"/>
                <w:rFonts w:ascii="Arial" w:hAnsi="Arial" w:cs="Arial"/>
                <w:color w:val="202124"/>
                <w:sz w:val="18"/>
                <w:szCs w:val="18"/>
                <w:lang w:val="ro-RO"/>
              </w:rPr>
              <w:t>1. numele și prenumele participantului,</w:t>
            </w:r>
          </w:p>
          <w:p w14:paraId="1C68D81B" w14:textId="77777777" w:rsidR="00F3541E" w:rsidRPr="00F3541E" w:rsidRDefault="00F3541E" w:rsidP="00F3541E">
            <w:pPr>
              <w:pStyle w:val="HTML-wstpniesformatowany"/>
              <w:shd w:val="clear" w:color="auto" w:fill="F8F9FA"/>
              <w:rPr>
                <w:rStyle w:val="y2iqfc"/>
                <w:rFonts w:ascii="Arial" w:hAnsi="Arial" w:cs="Arial"/>
                <w:color w:val="202124"/>
                <w:sz w:val="18"/>
                <w:szCs w:val="18"/>
                <w:lang w:val="ro-RO"/>
              </w:rPr>
            </w:pPr>
            <w:r w:rsidRPr="00F3541E">
              <w:rPr>
                <w:rStyle w:val="y2iqfc"/>
                <w:rFonts w:ascii="Arial" w:hAnsi="Arial" w:cs="Arial"/>
                <w:color w:val="202124"/>
                <w:sz w:val="18"/>
                <w:szCs w:val="18"/>
                <w:lang w:val="ro-RO"/>
              </w:rPr>
              <w:t>2. numele și prenumele tutorelui legal,</w:t>
            </w:r>
          </w:p>
          <w:p w14:paraId="7D375241" w14:textId="77777777" w:rsidR="00F3541E" w:rsidRPr="00F3541E" w:rsidRDefault="00F3541E" w:rsidP="00F3541E">
            <w:pPr>
              <w:pStyle w:val="HTML-wstpniesformatowany"/>
              <w:shd w:val="clear" w:color="auto" w:fill="F8F9FA"/>
              <w:rPr>
                <w:rStyle w:val="y2iqfc"/>
                <w:rFonts w:ascii="Arial" w:hAnsi="Arial" w:cs="Arial"/>
                <w:color w:val="202124"/>
                <w:sz w:val="18"/>
                <w:szCs w:val="18"/>
                <w:lang w:val="ro-RO"/>
              </w:rPr>
            </w:pPr>
            <w:r w:rsidRPr="00F3541E">
              <w:rPr>
                <w:rStyle w:val="y2iqfc"/>
                <w:rFonts w:ascii="Arial" w:hAnsi="Arial" w:cs="Arial"/>
                <w:color w:val="202124"/>
                <w:sz w:val="18"/>
                <w:szCs w:val="18"/>
                <w:lang w:val="ro-RO"/>
              </w:rPr>
              <w:t>3. adresa de e-mail,</w:t>
            </w:r>
          </w:p>
          <w:p w14:paraId="4E5B8EA2" w14:textId="77777777" w:rsidR="00F3541E" w:rsidRPr="00F3541E" w:rsidRDefault="00F3541E" w:rsidP="00F3541E">
            <w:pPr>
              <w:pStyle w:val="HTML-wstpniesformatowany"/>
              <w:shd w:val="clear" w:color="auto" w:fill="F8F9FA"/>
              <w:rPr>
                <w:rStyle w:val="y2iqfc"/>
                <w:rFonts w:ascii="Arial" w:hAnsi="Arial" w:cs="Arial"/>
                <w:color w:val="202124"/>
                <w:sz w:val="18"/>
                <w:szCs w:val="18"/>
                <w:lang w:val="ro-RO"/>
              </w:rPr>
            </w:pPr>
            <w:r w:rsidRPr="00F3541E">
              <w:rPr>
                <w:rStyle w:val="y2iqfc"/>
                <w:rFonts w:ascii="Arial" w:hAnsi="Arial" w:cs="Arial"/>
                <w:color w:val="202124"/>
                <w:sz w:val="18"/>
                <w:szCs w:val="18"/>
                <w:lang w:val="ro-RO"/>
              </w:rPr>
              <w:t>4. număr de telefon,</w:t>
            </w:r>
          </w:p>
          <w:p w14:paraId="297BC2FB" w14:textId="77777777" w:rsidR="00F3541E" w:rsidRPr="00F3541E" w:rsidRDefault="00F3541E" w:rsidP="00F3541E">
            <w:pPr>
              <w:pStyle w:val="HTML-wstpniesformatowany"/>
              <w:shd w:val="clear" w:color="auto" w:fill="F8F9FA"/>
              <w:rPr>
                <w:rStyle w:val="y2iqfc"/>
                <w:rFonts w:ascii="Arial" w:hAnsi="Arial" w:cs="Arial"/>
                <w:color w:val="202124"/>
                <w:sz w:val="18"/>
                <w:szCs w:val="18"/>
                <w:lang w:val="ro-RO"/>
              </w:rPr>
            </w:pPr>
            <w:r w:rsidRPr="00F3541E">
              <w:rPr>
                <w:rStyle w:val="y2iqfc"/>
                <w:rFonts w:ascii="Arial" w:hAnsi="Arial" w:cs="Arial"/>
                <w:color w:val="202124"/>
                <w:sz w:val="18"/>
                <w:szCs w:val="18"/>
                <w:lang w:val="ro-RO"/>
              </w:rPr>
              <w:t>5. adresa de domiciliu,</w:t>
            </w:r>
          </w:p>
          <w:p w14:paraId="0BF3E0C4" w14:textId="77777777" w:rsidR="00F3541E" w:rsidRPr="00F3541E" w:rsidRDefault="00F3541E" w:rsidP="00F3541E">
            <w:pPr>
              <w:pStyle w:val="HTML-wstpniesformatowany"/>
              <w:shd w:val="clear" w:color="auto" w:fill="F8F9FA"/>
              <w:rPr>
                <w:rStyle w:val="y2iqfc"/>
                <w:rFonts w:ascii="Arial" w:hAnsi="Arial" w:cs="Arial"/>
                <w:color w:val="202124"/>
                <w:sz w:val="18"/>
                <w:szCs w:val="18"/>
                <w:lang w:val="ro-RO"/>
              </w:rPr>
            </w:pPr>
            <w:r w:rsidRPr="00F3541E">
              <w:rPr>
                <w:rStyle w:val="y2iqfc"/>
                <w:rFonts w:ascii="Arial" w:hAnsi="Arial" w:cs="Arial"/>
                <w:color w:val="202124"/>
                <w:sz w:val="18"/>
                <w:szCs w:val="18"/>
                <w:lang w:val="ro-RO"/>
              </w:rPr>
              <w:t>6. numele și prenumele tutorilor legali,</w:t>
            </w:r>
          </w:p>
          <w:p w14:paraId="260280EB" w14:textId="77777777" w:rsidR="00F3541E" w:rsidRPr="00F3541E" w:rsidRDefault="00F3541E" w:rsidP="00F3541E">
            <w:pPr>
              <w:pStyle w:val="HTML-wstpniesformatowany"/>
              <w:shd w:val="clear" w:color="auto" w:fill="F8F9FA"/>
              <w:rPr>
                <w:rStyle w:val="y2iqfc"/>
                <w:rFonts w:ascii="Arial" w:hAnsi="Arial" w:cs="Arial"/>
                <w:color w:val="202124"/>
                <w:sz w:val="18"/>
                <w:szCs w:val="18"/>
                <w:lang w:val="ro-RO"/>
              </w:rPr>
            </w:pPr>
            <w:r w:rsidRPr="00F3541E">
              <w:rPr>
                <w:rStyle w:val="y2iqfc"/>
                <w:rFonts w:ascii="Arial" w:hAnsi="Arial" w:cs="Arial"/>
                <w:color w:val="202124"/>
                <w:sz w:val="18"/>
                <w:szCs w:val="18"/>
                <w:lang w:val="ro-RO"/>
              </w:rPr>
              <w:t>7. seria și numărul documentului de identificare.</w:t>
            </w:r>
          </w:p>
          <w:p w14:paraId="49187650" w14:textId="77777777" w:rsidR="00F3541E" w:rsidRPr="00F3541E" w:rsidRDefault="00F3541E" w:rsidP="00F3541E">
            <w:pPr>
              <w:pStyle w:val="HTML-wstpniesformatowany"/>
              <w:shd w:val="clear" w:color="auto" w:fill="F8F9FA"/>
              <w:rPr>
                <w:rStyle w:val="y2iqfc"/>
                <w:rFonts w:ascii="Arial" w:hAnsi="Arial" w:cs="Arial"/>
                <w:color w:val="202124"/>
                <w:sz w:val="18"/>
                <w:szCs w:val="18"/>
                <w:lang w:val="ro-RO"/>
              </w:rPr>
            </w:pPr>
            <w:r w:rsidRPr="00F3541E">
              <w:rPr>
                <w:rStyle w:val="y2iqfc"/>
                <w:rFonts w:ascii="Arial" w:hAnsi="Arial" w:cs="Arial"/>
                <w:color w:val="202124"/>
                <w:sz w:val="18"/>
                <w:szCs w:val="18"/>
                <w:lang w:val="ro-RO"/>
              </w:rPr>
              <w:t>Organizația declară că datele furnizate nu vor fi prelucrate în mod automat și nu vor fi supuse profilării.</w:t>
            </w:r>
          </w:p>
          <w:p w14:paraId="4A7FA4B7" w14:textId="77777777" w:rsidR="00F3541E" w:rsidRPr="00F3541E" w:rsidRDefault="00F3541E" w:rsidP="00F3541E">
            <w:pPr>
              <w:pStyle w:val="HTML-wstpniesformatowany"/>
              <w:shd w:val="clear" w:color="auto" w:fill="F8F9FA"/>
              <w:rPr>
                <w:rStyle w:val="y2iqfc"/>
                <w:rFonts w:ascii="Arial" w:hAnsi="Arial" w:cs="Arial"/>
                <w:color w:val="202124"/>
                <w:sz w:val="18"/>
                <w:szCs w:val="18"/>
                <w:lang w:val="ro-RO"/>
              </w:rPr>
            </w:pPr>
            <w:r w:rsidRPr="00F3541E">
              <w:rPr>
                <w:rStyle w:val="y2iqfc"/>
                <w:rFonts w:ascii="Arial" w:hAnsi="Arial" w:cs="Arial"/>
                <w:color w:val="202124"/>
                <w:sz w:val="18"/>
                <w:szCs w:val="18"/>
                <w:lang w:val="ro-RO"/>
              </w:rPr>
              <w:t>Datele furnizate nu vor fi puse la dispoziția terților, cu excepția obligațiilor prevăzute de lege.</w:t>
            </w:r>
          </w:p>
          <w:p w14:paraId="1DDEEF87" w14:textId="77777777" w:rsidR="00F3541E" w:rsidRPr="00F3541E" w:rsidRDefault="00F3541E" w:rsidP="00F3541E">
            <w:pPr>
              <w:pStyle w:val="HTML-wstpniesformatowany"/>
              <w:shd w:val="clear" w:color="auto" w:fill="F8F9FA"/>
              <w:rPr>
                <w:rStyle w:val="y2iqfc"/>
                <w:rFonts w:ascii="Arial" w:hAnsi="Arial" w:cs="Arial"/>
                <w:color w:val="202124"/>
                <w:sz w:val="18"/>
                <w:szCs w:val="18"/>
                <w:lang w:val="ro-RO"/>
              </w:rPr>
            </w:pPr>
            <w:r w:rsidRPr="00F3541E">
              <w:rPr>
                <w:rStyle w:val="y2iqfc"/>
                <w:rFonts w:ascii="Arial" w:hAnsi="Arial" w:cs="Arial"/>
                <w:color w:val="202124"/>
                <w:sz w:val="18"/>
                <w:szCs w:val="18"/>
                <w:lang w:val="ro-RO"/>
              </w:rPr>
              <w:t xml:space="preserve"> Datele vor fi </w:t>
            </w:r>
            <w:proofErr w:type="spellStart"/>
            <w:r w:rsidRPr="00F3541E">
              <w:rPr>
                <w:rStyle w:val="y2iqfc"/>
                <w:rFonts w:ascii="Arial" w:hAnsi="Arial" w:cs="Arial"/>
                <w:color w:val="202124"/>
                <w:sz w:val="18"/>
                <w:szCs w:val="18"/>
                <w:lang w:val="ro-RO"/>
              </w:rPr>
              <w:t>pastrate</w:t>
            </w:r>
            <w:proofErr w:type="spellEnd"/>
            <w:r w:rsidRPr="00F3541E">
              <w:rPr>
                <w:rStyle w:val="y2iqfc"/>
                <w:rFonts w:ascii="Arial" w:hAnsi="Arial" w:cs="Arial"/>
                <w:color w:val="202124"/>
                <w:sz w:val="18"/>
                <w:szCs w:val="18"/>
                <w:lang w:val="ro-RO"/>
              </w:rPr>
              <w:t xml:space="preserve"> pe perioada necesara </w:t>
            </w:r>
            <w:proofErr w:type="spellStart"/>
            <w:r w:rsidRPr="00F3541E">
              <w:rPr>
                <w:rStyle w:val="y2iqfc"/>
                <w:rFonts w:ascii="Arial" w:hAnsi="Arial" w:cs="Arial"/>
                <w:color w:val="202124"/>
                <w:sz w:val="18"/>
                <w:szCs w:val="18"/>
                <w:lang w:val="ro-RO"/>
              </w:rPr>
              <w:t>indeplinirii</w:t>
            </w:r>
            <w:proofErr w:type="spellEnd"/>
            <w:r w:rsidRPr="00F3541E">
              <w:rPr>
                <w:rStyle w:val="y2iqfc"/>
                <w:rFonts w:ascii="Arial" w:hAnsi="Arial" w:cs="Arial"/>
                <w:color w:val="202124"/>
                <w:sz w:val="18"/>
                <w:szCs w:val="18"/>
                <w:lang w:val="ro-RO"/>
              </w:rPr>
              <w:t xml:space="preserve"> scopurilor mai sus </w:t>
            </w:r>
            <w:proofErr w:type="spellStart"/>
            <w:r w:rsidRPr="00F3541E">
              <w:rPr>
                <w:rStyle w:val="y2iqfc"/>
                <w:rFonts w:ascii="Arial" w:hAnsi="Arial" w:cs="Arial"/>
                <w:color w:val="202124"/>
                <w:sz w:val="18"/>
                <w:szCs w:val="18"/>
                <w:lang w:val="ro-RO"/>
              </w:rPr>
              <w:t>mentionate</w:t>
            </w:r>
            <w:proofErr w:type="spellEnd"/>
            <w:r w:rsidRPr="00F3541E">
              <w:rPr>
                <w:rStyle w:val="y2iqfc"/>
                <w:rFonts w:ascii="Arial" w:hAnsi="Arial" w:cs="Arial"/>
                <w:color w:val="202124"/>
                <w:sz w:val="18"/>
                <w:szCs w:val="18"/>
                <w:lang w:val="ro-RO"/>
              </w:rPr>
              <w:t>.</w:t>
            </w:r>
          </w:p>
          <w:p w14:paraId="0C97C8DD" w14:textId="77777777" w:rsidR="00F3541E" w:rsidRPr="00F3541E" w:rsidRDefault="00F3541E" w:rsidP="00F3541E">
            <w:pPr>
              <w:pStyle w:val="HTML-wstpniesformatowany"/>
              <w:shd w:val="clear" w:color="auto" w:fill="F8F9FA"/>
              <w:rPr>
                <w:rStyle w:val="y2iqfc"/>
                <w:rFonts w:ascii="Arial" w:hAnsi="Arial" w:cs="Arial"/>
                <w:color w:val="202124"/>
                <w:sz w:val="18"/>
                <w:szCs w:val="18"/>
                <w:lang w:val="ro-RO"/>
              </w:rPr>
            </w:pPr>
            <w:r w:rsidRPr="00F3541E">
              <w:rPr>
                <w:rStyle w:val="y2iqfc"/>
                <w:rFonts w:ascii="Arial" w:hAnsi="Arial" w:cs="Arial"/>
                <w:color w:val="202124"/>
                <w:sz w:val="18"/>
                <w:szCs w:val="18"/>
                <w:lang w:val="ro-RO"/>
              </w:rPr>
              <w:t xml:space="preserve">Organizația aplică măsuri tehnice și organizatorice menite să asigure că datele cu caracter personal care îi sunt încredințate sunt tratate într-o manieră adecvată și adecvată nivelului de riscuri și categoriilor de date protejate. Organizația a implementat măsuri adecvate pentru a se asigura că nivelul de securitate este adecvat riscului, ținând cont de starea cunoștințelor tehnice, costul implementării și natura, domeniul de aplicare, scopul și contextul prelucrării, precum și riscul încălcării drepturilor. </w:t>
            </w:r>
            <w:proofErr w:type="spellStart"/>
            <w:r w:rsidRPr="00F3541E">
              <w:rPr>
                <w:rStyle w:val="y2iqfc"/>
                <w:rFonts w:ascii="Arial" w:hAnsi="Arial" w:cs="Arial"/>
                <w:color w:val="202124"/>
                <w:sz w:val="18"/>
                <w:szCs w:val="18"/>
                <w:lang w:val="ro-RO"/>
              </w:rPr>
              <w:t>şi</w:t>
            </w:r>
            <w:proofErr w:type="spellEnd"/>
            <w:r w:rsidRPr="00F3541E">
              <w:rPr>
                <w:rStyle w:val="y2iqfc"/>
                <w:rFonts w:ascii="Arial" w:hAnsi="Arial" w:cs="Arial"/>
                <w:color w:val="202124"/>
                <w:sz w:val="18"/>
                <w:szCs w:val="18"/>
                <w:lang w:val="ro-RO"/>
              </w:rPr>
              <w:t xml:space="preserve"> </w:t>
            </w:r>
            <w:proofErr w:type="spellStart"/>
            <w:r w:rsidRPr="00F3541E">
              <w:rPr>
                <w:rStyle w:val="y2iqfc"/>
                <w:rFonts w:ascii="Arial" w:hAnsi="Arial" w:cs="Arial"/>
                <w:color w:val="202124"/>
                <w:sz w:val="18"/>
                <w:szCs w:val="18"/>
                <w:lang w:val="ro-RO"/>
              </w:rPr>
              <w:t>libertăţile</w:t>
            </w:r>
            <w:proofErr w:type="spellEnd"/>
            <w:r w:rsidRPr="00F3541E">
              <w:rPr>
                <w:rStyle w:val="y2iqfc"/>
                <w:rFonts w:ascii="Arial" w:hAnsi="Arial" w:cs="Arial"/>
                <w:color w:val="202124"/>
                <w:sz w:val="18"/>
                <w:szCs w:val="18"/>
                <w:lang w:val="ro-RO"/>
              </w:rPr>
              <w:t xml:space="preserve"> indivizilor cu diferite grade de probabilitate </w:t>
            </w:r>
            <w:proofErr w:type="spellStart"/>
            <w:r w:rsidRPr="00F3541E">
              <w:rPr>
                <w:rStyle w:val="y2iqfc"/>
                <w:rFonts w:ascii="Arial" w:hAnsi="Arial" w:cs="Arial"/>
                <w:color w:val="202124"/>
                <w:sz w:val="18"/>
                <w:szCs w:val="18"/>
                <w:lang w:val="ro-RO"/>
              </w:rPr>
              <w:t>şi</w:t>
            </w:r>
            <w:proofErr w:type="spellEnd"/>
            <w:r w:rsidRPr="00F3541E">
              <w:rPr>
                <w:rStyle w:val="y2iqfc"/>
                <w:rFonts w:ascii="Arial" w:hAnsi="Arial" w:cs="Arial"/>
                <w:color w:val="202124"/>
                <w:sz w:val="18"/>
                <w:szCs w:val="18"/>
                <w:lang w:val="ro-RO"/>
              </w:rPr>
              <w:t xml:space="preserve"> seriozitate. Organizația ia în considerare în special riscul legat de prelucrarea datelor care rezultă din:</w:t>
            </w:r>
          </w:p>
          <w:p w14:paraId="36019051" w14:textId="77777777" w:rsidR="00F3541E" w:rsidRPr="00F3541E" w:rsidRDefault="00F3541E" w:rsidP="00F3541E">
            <w:pPr>
              <w:pStyle w:val="HTML-wstpniesformatowany"/>
              <w:shd w:val="clear" w:color="auto" w:fill="F8F9FA"/>
              <w:rPr>
                <w:rStyle w:val="y2iqfc"/>
                <w:rFonts w:ascii="Arial" w:hAnsi="Arial" w:cs="Arial"/>
                <w:color w:val="202124"/>
                <w:sz w:val="18"/>
                <w:szCs w:val="18"/>
                <w:lang w:val="ro-RO"/>
              </w:rPr>
            </w:pPr>
            <w:r w:rsidRPr="00F3541E">
              <w:rPr>
                <w:rStyle w:val="y2iqfc"/>
                <w:rFonts w:ascii="Arial" w:hAnsi="Arial" w:cs="Arial"/>
                <w:color w:val="202124"/>
                <w:sz w:val="18"/>
                <w:szCs w:val="18"/>
                <w:lang w:val="ro-RO"/>
              </w:rPr>
              <w:t>1. distrugere accidentală sau ilegală,</w:t>
            </w:r>
          </w:p>
          <w:p w14:paraId="750A3895" w14:textId="77777777" w:rsidR="00F3541E" w:rsidRPr="00F3541E" w:rsidRDefault="00F3541E" w:rsidP="00F3541E">
            <w:pPr>
              <w:pStyle w:val="HTML-wstpniesformatowany"/>
              <w:shd w:val="clear" w:color="auto" w:fill="F8F9FA"/>
              <w:rPr>
                <w:rStyle w:val="y2iqfc"/>
                <w:rFonts w:ascii="Arial" w:hAnsi="Arial" w:cs="Arial"/>
                <w:color w:val="202124"/>
                <w:sz w:val="18"/>
                <w:szCs w:val="18"/>
                <w:lang w:val="ro-RO"/>
              </w:rPr>
            </w:pPr>
            <w:r w:rsidRPr="00F3541E">
              <w:rPr>
                <w:rStyle w:val="y2iqfc"/>
                <w:rFonts w:ascii="Arial" w:hAnsi="Arial" w:cs="Arial"/>
                <w:color w:val="202124"/>
                <w:sz w:val="18"/>
                <w:szCs w:val="18"/>
                <w:lang w:val="ro-RO"/>
              </w:rPr>
              <w:t>2. pierderea, modificarea, dezvăluirea neautorizată a datelor,</w:t>
            </w:r>
          </w:p>
          <w:p w14:paraId="24299F12" w14:textId="77777777" w:rsidR="00F3541E" w:rsidRPr="00F3541E" w:rsidRDefault="00F3541E" w:rsidP="00F3541E">
            <w:pPr>
              <w:pStyle w:val="HTML-wstpniesformatowany"/>
              <w:shd w:val="clear" w:color="auto" w:fill="F8F9FA"/>
              <w:rPr>
                <w:rStyle w:val="y2iqfc"/>
                <w:rFonts w:ascii="Arial" w:hAnsi="Arial" w:cs="Arial"/>
                <w:color w:val="202124"/>
                <w:sz w:val="18"/>
                <w:szCs w:val="18"/>
                <w:lang w:val="ro-RO"/>
              </w:rPr>
            </w:pPr>
            <w:r w:rsidRPr="00F3541E">
              <w:rPr>
                <w:rStyle w:val="y2iqfc"/>
                <w:rFonts w:ascii="Arial" w:hAnsi="Arial" w:cs="Arial"/>
                <w:color w:val="202124"/>
                <w:sz w:val="18"/>
                <w:szCs w:val="18"/>
                <w:lang w:val="ro-RO"/>
              </w:rPr>
              <w:t>3. acces neautorizat la datele personale transmise, stocate sau prelucrate în alt mod.</w:t>
            </w:r>
          </w:p>
          <w:p w14:paraId="6BC84197" w14:textId="77777777" w:rsidR="00F3541E" w:rsidRPr="00F3541E" w:rsidRDefault="00F3541E" w:rsidP="00F3541E">
            <w:pPr>
              <w:pStyle w:val="HTML-wstpniesformatowany"/>
              <w:shd w:val="clear" w:color="auto" w:fill="F8F9FA"/>
              <w:rPr>
                <w:rFonts w:ascii="Arial" w:hAnsi="Arial" w:cs="Arial"/>
                <w:color w:val="202124"/>
                <w:sz w:val="18"/>
                <w:szCs w:val="18"/>
              </w:rPr>
            </w:pPr>
            <w:r w:rsidRPr="00F3541E">
              <w:rPr>
                <w:rStyle w:val="y2iqfc"/>
                <w:rFonts w:ascii="Arial" w:hAnsi="Arial" w:cs="Arial"/>
                <w:color w:val="202124"/>
                <w:sz w:val="18"/>
                <w:szCs w:val="18"/>
                <w:lang w:val="ro-RO"/>
              </w:rPr>
              <w:t>Participanții au dreptul de a depune o plângere la o autoritate de supraveghere.</w:t>
            </w:r>
          </w:p>
          <w:p w14:paraId="7C8925B4" w14:textId="77777777" w:rsidR="00851C11" w:rsidRPr="00851C11" w:rsidRDefault="00851C11" w:rsidP="00851C11">
            <w:pPr>
              <w:ind w:left="162"/>
              <w:jc w:val="center"/>
              <w:rPr>
                <w:rFonts w:ascii="Arial" w:hAnsi="Arial" w:cs="Arial"/>
                <w:b/>
                <w:sz w:val="20"/>
                <w:szCs w:val="20"/>
              </w:rPr>
            </w:pPr>
          </w:p>
        </w:tc>
      </w:tr>
    </w:tbl>
    <w:p w14:paraId="0939AB01" w14:textId="77777777" w:rsidR="000F5E00" w:rsidRPr="00851C11" w:rsidRDefault="000F5E00">
      <w:pPr>
        <w:rPr>
          <w:rFonts w:ascii="Arial" w:hAnsi="Arial" w:cs="Arial"/>
          <w:sz w:val="20"/>
          <w:szCs w:val="20"/>
        </w:rPr>
      </w:pPr>
    </w:p>
    <w:sectPr w:rsidR="000F5E00" w:rsidRPr="00851C11" w:rsidSect="000B5618">
      <w:headerReference w:type="default" r:id="rId7"/>
      <w:footerReference w:type="default" r:id="rId8"/>
      <w:pgSz w:w="15840" w:h="12240" w:orient="landscape"/>
      <w:pgMar w:top="1440" w:right="1440" w:bottom="1440" w:left="1440" w:header="117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F88B87" w14:textId="77777777" w:rsidR="00EB6AD7" w:rsidRDefault="00EB6AD7" w:rsidP="00851C11">
      <w:pPr>
        <w:spacing w:after="0" w:line="240" w:lineRule="auto"/>
      </w:pPr>
      <w:r>
        <w:separator/>
      </w:r>
    </w:p>
  </w:endnote>
  <w:endnote w:type="continuationSeparator" w:id="0">
    <w:p w14:paraId="4ED50C6D" w14:textId="77777777" w:rsidR="00EB6AD7" w:rsidRDefault="00EB6AD7" w:rsidP="00851C1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EE"/>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EE"/>
    <w:family w:val="modern"/>
    <w:pitch w:val="fixed"/>
    <w:sig w:usb0="E0002EFF" w:usb1="C0007843"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92395141"/>
      <w:docPartObj>
        <w:docPartGallery w:val="Page Numbers (Bottom of Page)"/>
        <w:docPartUnique/>
      </w:docPartObj>
    </w:sdtPr>
    <w:sdtContent>
      <w:p w14:paraId="764D1E73" w14:textId="77777777" w:rsidR="008B70D6" w:rsidRDefault="00000000">
        <w:pPr>
          <w:pStyle w:val="Stopka"/>
          <w:jc w:val="center"/>
        </w:pPr>
        <w:r>
          <w:fldChar w:fldCharType="begin"/>
        </w:r>
        <w:r>
          <w:instrText xml:space="preserve"> PAGE   \* MERGEFORMAT </w:instrText>
        </w:r>
        <w:r>
          <w:fldChar w:fldCharType="separate"/>
        </w:r>
        <w:r w:rsidR="0077680B">
          <w:rPr>
            <w:noProof/>
          </w:rPr>
          <w:t>1</w:t>
        </w:r>
        <w:r>
          <w:rPr>
            <w:noProof/>
          </w:rPr>
          <w:fldChar w:fldCharType="end"/>
        </w:r>
      </w:p>
    </w:sdtContent>
  </w:sdt>
  <w:p w14:paraId="07961A44" w14:textId="77777777" w:rsidR="008B70D6" w:rsidRDefault="008B70D6">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A30F01B" w14:textId="77777777" w:rsidR="00EB6AD7" w:rsidRDefault="00EB6AD7" w:rsidP="00851C11">
      <w:pPr>
        <w:spacing w:after="0" w:line="240" w:lineRule="auto"/>
      </w:pPr>
      <w:r>
        <w:separator/>
      </w:r>
    </w:p>
  </w:footnote>
  <w:footnote w:type="continuationSeparator" w:id="0">
    <w:p w14:paraId="1C1E2C79" w14:textId="77777777" w:rsidR="00EB6AD7" w:rsidRDefault="00EB6AD7" w:rsidP="00851C1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71FAF8" w14:textId="77777777" w:rsidR="008B70D6" w:rsidRDefault="008B70D6" w:rsidP="00C444E4">
    <w:pPr>
      <w:pStyle w:val="Nagwek"/>
      <w:tabs>
        <w:tab w:val="clear" w:pos="9360"/>
        <w:tab w:val="left" w:pos="9120"/>
        <w:tab w:val="left" w:pos="9525"/>
      </w:tabs>
    </w:pPr>
    <w:r>
      <w:t xml:space="preserve">                                                                                                                </w:t>
    </w:r>
    <w:r w:rsidRPr="00851C11">
      <w:rPr>
        <w:noProof/>
      </w:rPr>
      <w:drawing>
        <wp:inline distT="0" distB="0" distL="0" distR="0" wp14:anchorId="38D4B89E" wp14:editId="53BB629C">
          <wp:extent cx="762000" cy="762000"/>
          <wp:effectExtent l="19050" t="0" r="0" b="0"/>
          <wp:docPr id="2" name="Picture 6" descr="https://lh6.googleusercontent.com/KEDHQWs6ZKlH4XPO_LZJN_qVDSGB-FxW_gfPb0zeRIY5Wx3ot_aYKz9vsYfV7kqPDzoFhfUF62cGoEUhLU-dI1uqgR68bX7nDAmZKQ18hIArSFXpFAbYP5DIguIDpuxOhWXEA8lj4BoXOO5mbA9DbQ"/>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s://lh6.googleusercontent.com/KEDHQWs6ZKlH4XPO_LZJN_qVDSGB-FxW_gfPb0zeRIY5Wx3ot_aYKz9vsYfV7kqPDzoFhfUF62cGoEUhLU-dI1uqgR68bX7nDAmZKQ18hIArSFXpFAbYP5DIguIDpuxOhWXEA8lj4BoXOO5mbA9DbQ"/>
                  <pic:cNvPicPr>
                    <a:picLocks noChangeAspect="1" noChangeArrowheads="1"/>
                  </pic:cNvPicPr>
                </pic:nvPicPr>
                <pic:blipFill>
                  <a:blip r:embed="rId1"/>
                  <a:srcRect/>
                  <a:stretch>
                    <a:fillRect/>
                  </a:stretch>
                </pic:blipFill>
                <pic:spPr bwMode="auto">
                  <a:xfrm>
                    <a:off x="0" y="0"/>
                    <a:ext cx="762000" cy="762000"/>
                  </a:xfrm>
                  <a:prstGeom prst="rect">
                    <a:avLst/>
                  </a:prstGeom>
                  <a:noFill/>
                  <a:ln w="9525">
                    <a:noFill/>
                    <a:miter lim="800000"/>
                    <a:headEnd/>
                    <a:tailEnd/>
                  </a:ln>
                </pic:spPr>
              </pic:pic>
            </a:graphicData>
          </a:graphic>
        </wp:inline>
      </w:drawing>
    </w:r>
    <w:r>
      <w:rPr>
        <w:rFonts w:eastAsia="Times New Roman"/>
        <w:bCs/>
        <w:noProof/>
        <w:sz w:val="24"/>
        <w:szCs w:val="24"/>
      </w:rPr>
      <w:drawing>
        <wp:inline distT="0" distB="0" distL="0" distR="0" wp14:anchorId="56C2D303" wp14:editId="0B25F9DA">
          <wp:extent cx="577049" cy="762000"/>
          <wp:effectExtent l="19050" t="0" r="0" b="0"/>
          <wp:docPr id="8" name="Picture 8" descr="sigla Club Wind Hunters fin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sigla Club Wind Hunters final"/>
                  <pic:cNvPicPr>
                    <a:picLocks noChangeAspect="1" noChangeArrowheads="1"/>
                  </pic:cNvPicPr>
                </pic:nvPicPr>
                <pic:blipFill>
                  <a:blip r:embed="rId2"/>
                  <a:srcRect/>
                  <a:stretch>
                    <a:fillRect/>
                  </a:stretch>
                </pic:blipFill>
                <pic:spPr bwMode="auto">
                  <a:xfrm>
                    <a:off x="0" y="0"/>
                    <a:ext cx="577049" cy="762000"/>
                  </a:xfrm>
                  <a:prstGeom prst="rect">
                    <a:avLst/>
                  </a:prstGeom>
                  <a:noFill/>
                  <a:ln w="9525">
                    <a:noFill/>
                    <a:miter lim="800000"/>
                    <a:headEnd/>
                    <a:tailEnd/>
                  </a:ln>
                </pic:spPr>
              </pic:pic>
            </a:graphicData>
          </a:graphic>
        </wp:inline>
      </w:drawing>
    </w:r>
    <w:r>
      <w:tab/>
    </w: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2DE08F0"/>
    <w:multiLevelType w:val="multilevel"/>
    <w:tmpl w:val="DB92EC8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6A61685"/>
    <w:multiLevelType w:val="multilevel"/>
    <w:tmpl w:val="DB92EC8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2F730FB9"/>
    <w:multiLevelType w:val="multilevel"/>
    <w:tmpl w:val="DB92EC8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4A835236"/>
    <w:multiLevelType w:val="multilevel"/>
    <w:tmpl w:val="DB92EC8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60753226"/>
    <w:multiLevelType w:val="multilevel"/>
    <w:tmpl w:val="DB92EC8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679F0AC4"/>
    <w:multiLevelType w:val="multilevel"/>
    <w:tmpl w:val="DB92EC8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37767596">
    <w:abstractNumId w:val="4"/>
  </w:num>
  <w:num w:numId="2" w16cid:durableId="451362955">
    <w:abstractNumId w:val="1"/>
  </w:num>
  <w:num w:numId="3" w16cid:durableId="18120015">
    <w:abstractNumId w:val="0"/>
  </w:num>
  <w:num w:numId="4" w16cid:durableId="1869489026">
    <w:abstractNumId w:val="3"/>
  </w:num>
  <w:num w:numId="5" w16cid:durableId="1067723905">
    <w:abstractNumId w:val="2"/>
  </w:num>
  <w:num w:numId="6" w16cid:durableId="250895210">
    <w:abstractNumId w:val="5"/>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8"/>
  <w:proofState w:spelling="clean" w:grammar="clean"/>
  <w:defaultTabStop w:val="720"/>
  <w:hyphenationZone w:val="425"/>
  <w:drawingGridHorizontalSpacing w:val="110"/>
  <w:displayHorizontalDrawingGridEvery w:val="2"/>
  <w:characterSpacingControl w:val="doNotCompress"/>
  <w:savePreviewPicture/>
  <w:hdrShapeDefaults>
    <o:shapedefaults v:ext="edit" spidmax="2050"/>
  </w:hdrShapeDefaults>
  <w:footnotePr>
    <w:footnote w:id="-1"/>
    <w:footnote w:id="0"/>
  </w:footnotePr>
  <w:endnotePr>
    <w:endnote w:id="-1"/>
    <w:endnote w:id="0"/>
  </w:endnotePr>
  <w:compat>
    <w:useFELayout/>
    <w:compatSetting w:name="compatibilityMode" w:uri="http://schemas.microsoft.com/office/word" w:val="12"/>
    <w:compatSetting w:name="useWord2013TrackBottomHyphenation" w:uri="http://schemas.microsoft.com/office/word" w:val="1"/>
  </w:compat>
  <w:rsids>
    <w:rsidRoot w:val="00A83175"/>
    <w:rsid w:val="00003C92"/>
    <w:rsid w:val="000B0397"/>
    <w:rsid w:val="000B5618"/>
    <w:rsid w:val="000F5E00"/>
    <w:rsid w:val="00352992"/>
    <w:rsid w:val="00396655"/>
    <w:rsid w:val="00426CC9"/>
    <w:rsid w:val="00441550"/>
    <w:rsid w:val="00487E6C"/>
    <w:rsid w:val="004E42DB"/>
    <w:rsid w:val="005D456F"/>
    <w:rsid w:val="00607EB8"/>
    <w:rsid w:val="0077680B"/>
    <w:rsid w:val="008144FD"/>
    <w:rsid w:val="00840D56"/>
    <w:rsid w:val="00851C11"/>
    <w:rsid w:val="00862EE5"/>
    <w:rsid w:val="008A33E9"/>
    <w:rsid w:val="008B70D6"/>
    <w:rsid w:val="008D03BA"/>
    <w:rsid w:val="009D11E6"/>
    <w:rsid w:val="00A05FEF"/>
    <w:rsid w:val="00A83175"/>
    <w:rsid w:val="00B12667"/>
    <w:rsid w:val="00B4362A"/>
    <w:rsid w:val="00BF2619"/>
    <w:rsid w:val="00C444E4"/>
    <w:rsid w:val="00CD323F"/>
    <w:rsid w:val="00CF707B"/>
    <w:rsid w:val="00D85E72"/>
    <w:rsid w:val="00E85E1F"/>
    <w:rsid w:val="00EB6AD7"/>
    <w:rsid w:val="00F047B3"/>
    <w:rsid w:val="00F056E6"/>
    <w:rsid w:val="00F3541E"/>
    <w:rsid w:val="00F46BFC"/>
    <w:rsid w:val="00FC68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804761A"/>
  <w15:docId w15:val="{08BB0140-5DBA-4603-A9D8-8370AC2E2C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003C92"/>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table" w:styleId="Tabela-Siatka">
    <w:name w:val="Table Grid"/>
    <w:basedOn w:val="Standardowy"/>
    <w:uiPriority w:val="59"/>
    <w:rsid w:val="00A83175"/>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NormalnyWeb">
    <w:name w:val="Normal (Web)"/>
    <w:basedOn w:val="Normalny"/>
    <w:uiPriority w:val="99"/>
    <w:unhideWhenUsed/>
    <w:rsid w:val="00A83175"/>
    <w:pPr>
      <w:spacing w:before="100" w:beforeAutospacing="1" w:after="100" w:afterAutospacing="1" w:line="240" w:lineRule="auto"/>
    </w:pPr>
    <w:rPr>
      <w:rFonts w:ascii="Times New Roman" w:eastAsia="Times New Roman" w:hAnsi="Times New Roman" w:cs="Times New Roman"/>
      <w:sz w:val="24"/>
      <w:szCs w:val="24"/>
    </w:rPr>
  </w:style>
  <w:style w:type="paragraph" w:styleId="Tekstdymka">
    <w:name w:val="Balloon Text"/>
    <w:basedOn w:val="Normalny"/>
    <w:link w:val="TekstdymkaZnak"/>
    <w:uiPriority w:val="99"/>
    <w:semiHidden/>
    <w:unhideWhenUsed/>
    <w:rsid w:val="00A83175"/>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A83175"/>
    <w:rPr>
      <w:rFonts w:ascii="Tahoma" w:hAnsi="Tahoma" w:cs="Tahoma"/>
      <w:sz w:val="16"/>
      <w:szCs w:val="16"/>
    </w:rPr>
  </w:style>
  <w:style w:type="paragraph" w:styleId="Nagwek">
    <w:name w:val="header"/>
    <w:basedOn w:val="Normalny"/>
    <w:link w:val="NagwekZnak"/>
    <w:uiPriority w:val="99"/>
    <w:unhideWhenUsed/>
    <w:rsid w:val="00851C11"/>
    <w:pPr>
      <w:tabs>
        <w:tab w:val="center" w:pos="4680"/>
        <w:tab w:val="right" w:pos="9360"/>
      </w:tabs>
      <w:spacing w:after="0" w:line="240" w:lineRule="auto"/>
    </w:pPr>
  </w:style>
  <w:style w:type="character" w:customStyle="1" w:styleId="NagwekZnak">
    <w:name w:val="Nagłówek Znak"/>
    <w:basedOn w:val="Domylnaczcionkaakapitu"/>
    <w:link w:val="Nagwek"/>
    <w:uiPriority w:val="99"/>
    <w:rsid w:val="00851C11"/>
  </w:style>
  <w:style w:type="paragraph" w:styleId="Stopka">
    <w:name w:val="footer"/>
    <w:basedOn w:val="Normalny"/>
    <w:link w:val="StopkaZnak"/>
    <w:uiPriority w:val="99"/>
    <w:unhideWhenUsed/>
    <w:rsid w:val="00851C11"/>
    <w:pPr>
      <w:tabs>
        <w:tab w:val="center" w:pos="4680"/>
        <w:tab w:val="right" w:pos="9360"/>
      </w:tabs>
      <w:spacing w:after="0" w:line="240" w:lineRule="auto"/>
    </w:pPr>
  </w:style>
  <w:style w:type="character" w:customStyle="1" w:styleId="StopkaZnak">
    <w:name w:val="Stopka Znak"/>
    <w:basedOn w:val="Domylnaczcionkaakapitu"/>
    <w:link w:val="Stopka"/>
    <w:uiPriority w:val="99"/>
    <w:rsid w:val="00851C11"/>
  </w:style>
  <w:style w:type="character" w:customStyle="1" w:styleId="sden">
    <w:name w:val="s_den"/>
    <w:basedOn w:val="Domylnaczcionkaakapitu"/>
    <w:rsid w:val="004E42DB"/>
  </w:style>
  <w:style w:type="character" w:customStyle="1" w:styleId="shdr">
    <w:name w:val="s_hdr"/>
    <w:basedOn w:val="Domylnaczcionkaakapitu"/>
    <w:rsid w:val="004E42DB"/>
  </w:style>
  <w:style w:type="paragraph" w:styleId="Akapitzlist">
    <w:name w:val="List Paragraph"/>
    <w:basedOn w:val="Normalny"/>
    <w:uiPriority w:val="34"/>
    <w:qFormat/>
    <w:rsid w:val="004E42DB"/>
    <w:pPr>
      <w:ind w:left="720"/>
      <w:contextualSpacing/>
    </w:pPr>
  </w:style>
  <w:style w:type="paragraph" w:styleId="HTML-wstpniesformatowany">
    <w:name w:val="HTML Preformatted"/>
    <w:basedOn w:val="Normalny"/>
    <w:link w:val="HTML-wstpniesformatowanyZnak"/>
    <w:uiPriority w:val="99"/>
    <w:unhideWhenUsed/>
    <w:rsid w:val="008B70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wstpniesformatowanyZnak">
    <w:name w:val="HTML - wstępnie sformatowany Znak"/>
    <w:basedOn w:val="Domylnaczcionkaakapitu"/>
    <w:link w:val="HTML-wstpniesformatowany"/>
    <w:uiPriority w:val="99"/>
    <w:rsid w:val="008B70D6"/>
    <w:rPr>
      <w:rFonts w:ascii="Courier New" w:eastAsia="Times New Roman" w:hAnsi="Courier New" w:cs="Courier New"/>
      <w:sz w:val="20"/>
      <w:szCs w:val="20"/>
    </w:rPr>
  </w:style>
  <w:style w:type="character" w:customStyle="1" w:styleId="y2iqfc">
    <w:name w:val="y2iqfc"/>
    <w:basedOn w:val="Domylnaczcionkaakapitu"/>
    <w:rsid w:val="008B70D6"/>
  </w:style>
  <w:style w:type="character" w:customStyle="1" w:styleId="apple-tab-span">
    <w:name w:val="apple-tab-span"/>
    <w:basedOn w:val="Domylnaczcionkaakapitu"/>
    <w:rsid w:val="0039665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2436280">
      <w:bodyDiv w:val="1"/>
      <w:marLeft w:val="0"/>
      <w:marRight w:val="0"/>
      <w:marTop w:val="0"/>
      <w:marBottom w:val="0"/>
      <w:divBdr>
        <w:top w:val="none" w:sz="0" w:space="0" w:color="auto"/>
        <w:left w:val="none" w:sz="0" w:space="0" w:color="auto"/>
        <w:bottom w:val="none" w:sz="0" w:space="0" w:color="auto"/>
        <w:right w:val="none" w:sz="0" w:space="0" w:color="auto"/>
      </w:divBdr>
    </w:div>
    <w:div w:id="277179306">
      <w:bodyDiv w:val="1"/>
      <w:marLeft w:val="0"/>
      <w:marRight w:val="0"/>
      <w:marTop w:val="0"/>
      <w:marBottom w:val="0"/>
      <w:divBdr>
        <w:top w:val="none" w:sz="0" w:space="0" w:color="auto"/>
        <w:left w:val="none" w:sz="0" w:space="0" w:color="auto"/>
        <w:bottom w:val="none" w:sz="0" w:space="0" w:color="auto"/>
        <w:right w:val="none" w:sz="0" w:space="0" w:color="auto"/>
      </w:divBdr>
      <w:divsChild>
        <w:div w:id="1319191089">
          <w:marLeft w:val="-115"/>
          <w:marRight w:val="0"/>
          <w:marTop w:val="0"/>
          <w:marBottom w:val="0"/>
          <w:divBdr>
            <w:top w:val="none" w:sz="0" w:space="0" w:color="auto"/>
            <w:left w:val="none" w:sz="0" w:space="0" w:color="auto"/>
            <w:bottom w:val="none" w:sz="0" w:space="0" w:color="auto"/>
            <w:right w:val="none" w:sz="0" w:space="0" w:color="auto"/>
          </w:divBdr>
        </w:div>
        <w:div w:id="23098430">
          <w:marLeft w:val="-7"/>
          <w:marRight w:val="0"/>
          <w:marTop w:val="0"/>
          <w:marBottom w:val="0"/>
          <w:divBdr>
            <w:top w:val="none" w:sz="0" w:space="0" w:color="auto"/>
            <w:left w:val="none" w:sz="0" w:space="0" w:color="auto"/>
            <w:bottom w:val="none" w:sz="0" w:space="0" w:color="auto"/>
            <w:right w:val="none" w:sz="0" w:space="0" w:color="auto"/>
          </w:divBdr>
        </w:div>
        <w:div w:id="1611203567">
          <w:marLeft w:val="-7"/>
          <w:marRight w:val="0"/>
          <w:marTop w:val="0"/>
          <w:marBottom w:val="0"/>
          <w:divBdr>
            <w:top w:val="none" w:sz="0" w:space="0" w:color="auto"/>
            <w:left w:val="none" w:sz="0" w:space="0" w:color="auto"/>
            <w:bottom w:val="none" w:sz="0" w:space="0" w:color="auto"/>
            <w:right w:val="none" w:sz="0" w:space="0" w:color="auto"/>
          </w:divBdr>
        </w:div>
      </w:divsChild>
    </w:div>
    <w:div w:id="325280839">
      <w:bodyDiv w:val="1"/>
      <w:marLeft w:val="0"/>
      <w:marRight w:val="0"/>
      <w:marTop w:val="0"/>
      <w:marBottom w:val="0"/>
      <w:divBdr>
        <w:top w:val="none" w:sz="0" w:space="0" w:color="auto"/>
        <w:left w:val="none" w:sz="0" w:space="0" w:color="auto"/>
        <w:bottom w:val="none" w:sz="0" w:space="0" w:color="auto"/>
        <w:right w:val="none" w:sz="0" w:space="0" w:color="auto"/>
      </w:divBdr>
    </w:div>
    <w:div w:id="367726616">
      <w:bodyDiv w:val="1"/>
      <w:marLeft w:val="0"/>
      <w:marRight w:val="0"/>
      <w:marTop w:val="0"/>
      <w:marBottom w:val="0"/>
      <w:divBdr>
        <w:top w:val="none" w:sz="0" w:space="0" w:color="auto"/>
        <w:left w:val="none" w:sz="0" w:space="0" w:color="auto"/>
        <w:bottom w:val="none" w:sz="0" w:space="0" w:color="auto"/>
        <w:right w:val="none" w:sz="0" w:space="0" w:color="auto"/>
      </w:divBdr>
    </w:div>
    <w:div w:id="415052503">
      <w:bodyDiv w:val="1"/>
      <w:marLeft w:val="0"/>
      <w:marRight w:val="0"/>
      <w:marTop w:val="0"/>
      <w:marBottom w:val="0"/>
      <w:divBdr>
        <w:top w:val="none" w:sz="0" w:space="0" w:color="auto"/>
        <w:left w:val="none" w:sz="0" w:space="0" w:color="auto"/>
        <w:bottom w:val="none" w:sz="0" w:space="0" w:color="auto"/>
        <w:right w:val="none" w:sz="0" w:space="0" w:color="auto"/>
      </w:divBdr>
    </w:div>
    <w:div w:id="504437045">
      <w:bodyDiv w:val="1"/>
      <w:marLeft w:val="0"/>
      <w:marRight w:val="0"/>
      <w:marTop w:val="0"/>
      <w:marBottom w:val="0"/>
      <w:divBdr>
        <w:top w:val="none" w:sz="0" w:space="0" w:color="auto"/>
        <w:left w:val="none" w:sz="0" w:space="0" w:color="auto"/>
        <w:bottom w:val="none" w:sz="0" w:space="0" w:color="auto"/>
        <w:right w:val="none" w:sz="0" w:space="0" w:color="auto"/>
      </w:divBdr>
    </w:div>
    <w:div w:id="566842237">
      <w:bodyDiv w:val="1"/>
      <w:marLeft w:val="0"/>
      <w:marRight w:val="0"/>
      <w:marTop w:val="0"/>
      <w:marBottom w:val="0"/>
      <w:divBdr>
        <w:top w:val="none" w:sz="0" w:space="0" w:color="auto"/>
        <w:left w:val="none" w:sz="0" w:space="0" w:color="auto"/>
        <w:bottom w:val="none" w:sz="0" w:space="0" w:color="auto"/>
        <w:right w:val="none" w:sz="0" w:space="0" w:color="auto"/>
      </w:divBdr>
    </w:div>
    <w:div w:id="568157701">
      <w:bodyDiv w:val="1"/>
      <w:marLeft w:val="0"/>
      <w:marRight w:val="0"/>
      <w:marTop w:val="0"/>
      <w:marBottom w:val="0"/>
      <w:divBdr>
        <w:top w:val="none" w:sz="0" w:space="0" w:color="auto"/>
        <w:left w:val="none" w:sz="0" w:space="0" w:color="auto"/>
        <w:bottom w:val="none" w:sz="0" w:space="0" w:color="auto"/>
        <w:right w:val="none" w:sz="0" w:space="0" w:color="auto"/>
      </w:divBdr>
    </w:div>
    <w:div w:id="579680521">
      <w:bodyDiv w:val="1"/>
      <w:marLeft w:val="0"/>
      <w:marRight w:val="0"/>
      <w:marTop w:val="0"/>
      <w:marBottom w:val="0"/>
      <w:divBdr>
        <w:top w:val="none" w:sz="0" w:space="0" w:color="auto"/>
        <w:left w:val="none" w:sz="0" w:space="0" w:color="auto"/>
        <w:bottom w:val="none" w:sz="0" w:space="0" w:color="auto"/>
        <w:right w:val="none" w:sz="0" w:space="0" w:color="auto"/>
      </w:divBdr>
      <w:divsChild>
        <w:div w:id="226500058">
          <w:marLeft w:val="-115"/>
          <w:marRight w:val="0"/>
          <w:marTop w:val="0"/>
          <w:marBottom w:val="0"/>
          <w:divBdr>
            <w:top w:val="none" w:sz="0" w:space="0" w:color="auto"/>
            <w:left w:val="none" w:sz="0" w:space="0" w:color="auto"/>
            <w:bottom w:val="none" w:sz="0" w:space="0" w:color="auto"/>
            <w:right w:val="none" w:sz="0" w:space="0" w:color="auto"/>
          </w:divBdr>
        </w:div>
      </w:divsChild>
    </w:div>
    <w:div w:id="670455193">
      <w:bodyDiv w:val="1"/>
      <w:marLeft w:val="0"/>
      <w:marRight w:val="0"/>
      <w:marTop w:val="0"/>
      <w:marBottom w:val="0"/>
      <w:divBdr>
        <w:top w:val="none" w:sz="0" w:space="0" w:color="auto"/>
        <w:left w:val="none" w:sz="0" w:space="0" w:color="auto"/>
        <w:bottom w:val="none" w:sz="0" w:space="0" w:color="auto"/>
        <w:right w:val="none" w:sz="0" w:space="0" w:color="auto"/>
      </w:divBdr>
      <w:divsChild>
        <w:div w:id="1578321908">
          <w:marLeft w:val="-115"/>
          <w:marRight w:val="0"/>
          <w:marTop w:val="0"/>
          <w:marBottom w:val="0"/>
          <w:divBdr>
            <w:top w:val="none" w:sz="0" w:space="0" w:color="auto"/>
            <w:left w:val="none" w:sz="0" w:space="0" w:color="auto"/>
            <w:bottom w:val="none" w:sz="0" w:space="0" w:color="auto"/>
            <w:right w:val="none" w:sz="0" w:space="0" w:color="auto"/>
          </w:divBdr>
        </w:div>
        <w:div w:id="1748839527">
          <w:marLeft w:val="-7"/>
          <w:marRight w:val="0"/>
          <w:marTop w:val="0"/>
          <w:marBottom w:val="0"/>
          <w:divBdr>
            <w:top w:val="none" w:sz="0" w:space="0" w:color="auto"/>
            <w:left w:val="none" w:sz="0" w:space="0" w:color="auto"/>
            <w:bottom w:val="none" w:sz="0" w:space="0" w:color="auto"/>
            <w:right w:val="none" w:sz="0" w:space="0" w:color="auto"/>
          </w:divBdr>
        </w:div>
        <w:div w:id="2130972796">
          <w:marLeft w:val="-7"/>
          <w:marRight w:val="0"/>
          <w:marTop w:val="0"/>
          <w:marBottom w:val="0"/>
          <w:divBdr>
            <w:top w:val="none" w:sz="0" w:space="0" w:color="auto"/>
            <w:left w:val="none" w:sz="0" w:space="0" w:color="auto"/>
            <w:bottom w:val="none" w:sz="0" w:space="0" w:color="auto"/>
            <w:right w:val="none" w:sz="0" w:space="0" w:color="auto"/>
          </w:divBdr>
        </w:div>
      </w:divsChild>
    </w:div>
    <w:div w:id="743139558">
      <w:bodyDiv w:val="1"/>
      <w:marLeft w:val="0"/>
      <w:marRight w:val="0"/>
      <w:marTop w:val="0"/>
      <w:marBottom w:val="0"/>
      <w:divBdr>
        <w:top w:val="none" w:sz="0" w:space="0" w:color="auto"/>
        <w:left w:val="none" w:sz="0" w:space="0" w:color="auto"/>
        <w:bottom w:val="none" w:sz="0" w:space="0" w:color="auto"/>
        <w:right w:val="none" w:sz="0" w:space="0" w:color="auto"/>
      </w:divBdr>
    </w:div>
    <w:div w:id="943417972">
      <w:bodyDiv w:val="1"/>
      <w:marLeft w:val="0"/>
      <w:marRight w:val="0"/>
      <w:marTop w:val="0"/>
      <w:marBottom w:val="0"/>
      <w:divBdr>
        <w:top w:val="none" w:sz="0" w:space="0" w:color="auto"/>
        <w:left w:val="none" w:sz="0" w:space="0" w:color="auto"/>
        <w:bottom w:val="none" w:sz="0" w:space="0" w:color="auto"/>
        <w:right w:val="none" w:sz="0" w:space="0" w:color="auto"/>
      </w:divBdr>
    </w:div>
    <w:div w:id="1153134844">
      <w:bodyDiv w:val="1"/>
      <w:marLeft w:val="0"/>
      <w:marRight w:val="0"/>
      <w:marTop w:val="0"/>
      <w:marBottom w:val="0"/>
      <w:divBdr>
        <w:top w:val="none" w:sz="0" w:space="0" w:color="auto"/>
        <w:left w:val="none" w:sz="0" w:space="0" w:color="auto"/>
        <w:bottom w:val="none" w:sz="0" w:space="0" w:color="auto"/>
        <w:right w:val="none" w:sz="0" w:space="0" w:color="auto"/>
      </w:divBdr>
    </w:div>
    <w:div w:id="1159808156">
      <w:bodyDiv w:val="1"/>
      <w:marLeft w:val="0"/>
      <w:marRight w:val="0"/>
      <w:marTop w:val="0"/>
      <w:marBottom w:val="0"/>
      <w:divBdr>
        <w:top w:val="none" w:sz="0" w:space="0" w:color="auto"/>
        <w:left w:val="none" w:sz="0" w:space="0" w:color="auto"/>
        <w:bottom w:val="none" w:sz="0" w:space="0" w:color="auto"/>
        <w:right w:val="none" w:sz="0" w:space="0" w:color="auto"/>
      </w:divBdr>
    </w:div>
    <w:div w:id="1243024381">
      <w:bodyDiv w:val="1"/>
      <w:marLeft w:val="0"/>
      <w:marRight w:val="0"/>
      <w:marTop w:val="0"/>
      <w:marBottom w:val="0"/>
      <w:divBdr>
        <w:top w:val="none" w:sz="0" w:space="0" w:color="auto"/>
        <w:left w:val="none" w:sz="0" w:space="0" w:color="auto"/>
        <w:bottom w:val="none" w:sz="0" w:space="0" w:color="auto"/>
        <w:right w:val="none" w:sz="0" w:space="0" w:color="auto"/>
      </w:divBdr>
    </w:div>
    <w:div w:id="1550998046">
      <w:bodyDiv w:val="1"/>
      <w:marLeft w:val="0"/>
      <w:marRight w:val="0"/>
      <w:marTop w:val="0"/>
      <w:marBottom w:val="0"/>
      <w:divBdr>
        <w:top w:val="none" w:sz="0" w:space="0" w:color="auto"/>
        <w:left w:val="none" w:sz="0" w:space="0" w:color="auto"/>
        <w:bottom w:val="none" w:sz="0" w:space="0" w:color="auto"/>
        <w:right w:val="none" w:sz="0" w:space="0" w:color="auto"/>
      </w:divBdr>
    </w:div>
    <w:div w:id="1607808694">
      <w:bodyDiv w:val="1"/>
      <w:marLeft w:val="0"/>
      <w:marRight w:val="0"/>
      <w:marTop w:val="0"/>
      <w:marBottom w:val="0"/>
      <w:divBdr>
        <w:top w:val="none" w:sz="0" w:space="0" w:color="auto"/>
        <w:left w:val="none" w:sz="0" w:space="0" w:color="auto"/>
        <w:bottom w:val="none" w:sz="0" w:space="0" w:color="auto"/>
        <w:right w:val="none" w:sz="0" w:space="0" w:color="auto"/>
      </w:divBdr>
    </w:div>
    <w:div w:id="1608347120">
      <w:bodyDiv w:val="1"/>
      <w:marLeft w:val="0"/>
      <w:marRight w:val="0"/>
      <w:marTop w:val="0"/>
      <w:marBottom w:val="0"/>
      <w:divBdr>
        <w:top w:val="none" w:sz="0" w:space="0" w:color="auto"/>
        <w:left w:val="none" w:sz="0" w:space="0" w:color="auto"/>
        <w:bottom w:val="none" w:sz="0" w:space="0" w:color="auto"/>
        <w:right w:val="none" w:sz="0" w:space="0" w:color="auto"/>
      </w:divBdr>
    </w:div>
    <w:div w:id="1671829352">
      <w:bodyDiv w:val="1"/>
      <w:marLeft w:val="0"/>
      <w:marRight w:val="0"/>
      <w:marTop w:val="0"/>
      <w:marBottom w:val="0"/>
      <w:divBdr>
        <w:top w:val="none" w:sz="0" w:space="0" w:color="auto"/>
        <w:left w:val="none" w:sz="0" w:space="0" w:color="auto"/>
        <w:bottom w:val="none" w:sz="0" w:space="0" w:color="auto"/>
        <w:right w:val="none" w:sz="0" w:space="0" w:color="auto"/>
      </w:divBdr>
      <w:divsChild>
        <w:div w:id="545678293">
          <w:marLeft w:val="-115"/>
          <w:marRight w:val="0"/>
          <w:marTop w:val="0"/>
          <w:marBottom w:val="0"/>
          <w:divBdr>
            <w:top w:val="none" w:sz="0" w:space="0" w:color="auto"/>
            <w:left w:val="none" w:sz="0" w:space="0" w:color="auto"/>
            <w:bottom w:val="none" w:sz="0" w:space="0" w:color="auto"/>
            <w:right w:val="none" w:sz="0" w:space="0" w:color="auto"/>
          </w:divBdr>
        </w:div>
      </w:divsChild>
    </w:div>
    <w:div w:id="1676423350">
      <w:bodyDiv w:val="1"/>
      <w:marLeft w:val="0"/>
      <w:marRight w:val="0"/>
      <w:marTop w:val="0"/>
      <w:marBottom w:val="0"/>
      <w:divBdr>
        <w:top w:val="none" w:sz="0" w:space="0" w:color="auto"/>
        <w:left w:val="none" w:sz="0" w:space="0" w:color="auto"/>
        <w:bottom w:val="none" w:sz="0" w:space="0" w:color="auto"/>
        <w:right w:val="none" w:sz="0" w:space="0" w:color="auto"/>
      </w:divBdr>
    </w:div>
    <w:div w:id="1751195920">
      <w:bodyDiv w:val="1"/>
      <w:marLeft w:val="0"/>
      <w:marRight w:val="0"/>
      <w:marTop w:val="0"/>
      <w:marBottom w:val="0"/>
      <w:divBdr>
        <w:top w:val="none" w:sz="0" w:space="0" w:color="auto"/>
        <w:left w:val="none" w:sz="0" w:space="0" w:color="auto"/>
        <w:bottom w:val="none" w:sz="0" w:space="0" w:color="auto"/>
        <w:right w:val="none" w:sz="0" w:space="0" w:color="auto"/>
      </w:divBdr>
    </w:div>
    <w:div w:id="1807115804">
      <w:bodyDiv w:val="1"/>
      <w:marLeft w:val="0"/>
      <w:marRight w:val="0"/>
      <w:marTop w:val="0"/>
      <w:marBottom w:val="0"/>
      <w:divBdr>
        <w:top w:val="none" w:sz="0" w:space="0" w:color="auto"/>
        <w:left w:val="none" w:sz="0" w:space="0" w:color="auto"/>
        <w:bottom w:val="none" w:sz="0" w:space="0" w:color="auto"/>
        <w:right w:val="none" w:sz="0" w:space="0" w:color="auto"/>
      </w:divBdr>
    </w:div>
    <w:div w:id="19729811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25</TotalTime>
  <Pages>4</Pages>
  <Words>1314</Words>
  <Characters>7885</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9181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Anna Kuder</cp:lastModifiedBy>
  <cp:revision>6</cp:revision>
  <dcterms:created xsi:type="dcterms:W3CDTF">2022-10-03T14:19:00Z</dcterms:created>
  <dcterms:modified xsi:type="dcterms:W3CDTF">2022-12-04T22:28:00Z</dcterms:modified>
</cp:coreProperties>
</file>